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41" w:rsidRDefault="00364A41" w:rsidP="00364A41">
      <w:pPr>
        <w:ind w:firstLine="709"/>
        <w:jc w:val="both"/>
        <w:rPr>
          <w:sz w:val="28"/>
          <w:szCs w:val="28"/>
          <w:lang w:val="kk-KZ"/>
        </w:rPr>
      </w:pPr>
    </w:p>
    <w:p w:rsidR="00364A41" w:rsidRPr="00C33568" w:rsidRDefault="00364A41" w:rsidP="00364A41">
      <w:pPr>
        <w:ind w:firstLine="540"/>
        <w:jc w:val="center"/>
        <w:rPr>
          <w:b/>
          <w:sz w:val="28"/>
          <w:szCs w:val="28"/>
          <w:lang w:val="kk-KZ"/>
        </w:rPr>
      </w:pPr>
      <w:r w:rsidRPr="00C33568">
        <w:rPr>
          <w:b/>
          <w:sz w:val="28"/>
          <w:szCs w:val="28"/>
          <w:lang w:val="kk-KZ"/>
        </w:rPr>
        <w:t>Борышкердің мүлігін (активтарын) бағалау бойынша сатып алу</w:t>
      </w:r>
    </w:p>
    <w:p w:rsidR="00364A41" w:rsidRPr="00C33568" w:rsidRDefault="00364A41" w:rsidP="00364A41">
      <w:pPr>
        <w:ind w:firstLine="540"/>
        <w:jc w:val="center"/>
        <w:rPr>
          <w:b/>
          <w:sz w:val="28"/>
          <w:szCs w:val="28"/>
          <w:lang w:val="kk-KZ"/>
        </w:rPr>
      </w:pPr>
      <w:r w:rsidRPr="00C33568">
        <w:rPr>
          <w:b/>
          <w:sz w:val="28"/>
          <w:szCs w:val="28"/>
          <w:lang w:val="kk-KZ"/>
        </w:rPr>
        <w:t>конкурсты жүргізу жөніндегі ақпарат</w:t>
      </w:r>
    </w:p>
    <w:p w:rsidR="00364A41" w:rsidRPr="00E42A0A" w:rsidRDefault="00364A41" w:rsidP="00364A41">
      <w:pPr>
        <w:ind w:firstLine="403"/>
        <w:jc w:val="both"/>
        <w:rPr>
          <w:rStyle w:val="s0"/>
          <w:lang w:val="kk-KZ"/>
        </w:rPr>
      </w:pPr>
    </w:p>
    <w:p w:rsidR="00364A41" w:rsidRDefault="00364A41" w:rsidP="00364A41">
      <w:pPr>
        <w:ind w:firstLine="709"/>
        <w:jc w:val="both"/>
        <w:rPr>
          <w:sz w:val="28"/>
          <w:szCs w:val="28"/>
          <w:lang w:val="kk-KZ"/>
        </w:rPr>
      </w:pPr>
    </w:p>
    <w:p w:rsidR="00364A41" w:rsidRPr="00B13956" w:rsidRDefault="00364A41" w:rsidP="00364A41">
      <w:pPr>
        <w:ind w:firstLine="567"/>
        <w:jc w:val="both"/>
        <w:rPr>
          <w:sz w:val="28"/>
          <w:szCs w:val="28"/>
          <w:lang w:val="kk-KZ"/>
        </w:rPr>
      </w:pPr>
      <w:r w:rsidRPr="00B13956">
        <w:rPr>
          <w:sz w:val="28"/>
          <w:lang w:val="kk-KZ"/>
        </w:rPr>
        <w:t xml:space="preserve">Банкроттықты басқарушы </w:t>
      </w:r>
      <w:r w:rsidRPr="002A4C66">
        <w:rPr>
          <w:sz w:val="28"/>
          <w:szCs w:val="28"/>
          <w:lang w:val="kk-KZ"/>
        </w:rPr>
        <w:t>Асхат Акрашович</w:t>
      </w:r>
      <w:r w:rsidRPr="00B13956">
        <w:rPr>
          <w:sz w:val="28"/>
          <w:lang w:val="kk-KZ"/>
        </w:rPr>
        <w:t xml:space="preserve"> </w:t>
      </w:r>
      <w:r w:rsidRPr="002A4C66">
        <w:rPr>
          <w:sz w:val="28"/>
          <w:szCs w:val="28"/>
          <w:lang w:val="kk-KZ"/>
        </w:rPr>
        <w:t>Кудайбергенов борышкердің мүлкін (активтерін) бағалау бойынша қызметті сатып алу жөніндегі конкурсты жариялайды</w:t>
      </w:r>
      <w:r w:rsidRPr="00B13956">
        <w:rPr>
          <w:sz w:val="28"/>
          <w:lang w:val="kk-KZ"/>
        </w:rPr>
        <w:t xml:space="preserve"> кәсіпорынның-банкроттың "Антей" ЖШС БИН </w:t>
      </w:r>
      <w:r w:rsidRPr="00D37962">
        <w:rPr>
          <w:sz w:val="28"/>
          <w:szCs w:val="28"/>
          <w:lang w:val="kk-KZ"/>
        </w:rPr>
        <w:t>910740000341</w:t>
      </w:r>
      <w:r w:rsidRPr="00B13956">
        <w:rPr>
          <w:sz w:val="28"/>
          <w:lang w:val="kk-KZ"/>
        </w:rPr>
        <w:t xml:space="preserve">, заңды мекен-жайы: ШҚО, Өскемен қ., </w:t>
      </w:r>
      <w:r w:rsidRPr="002A4C66">
        <w:rPr>
          <w:sz w:val="28"/>
          <w:szCs w:val="28"/>
          <w:lang w:val="kk-KZ"/>
        </w:rPr>
        <w:t>Ауэзова</w:t>
      </w:r>
      <w:r w:rsidRPr="00B13956">
        <w:rPr>
          <w:sz w:val="28"/>
          <w:lang w:val="kk-KZ"/>
        </w:rPr>
        <w:t xml:space="preserve"> к-сі,10, </w:t>
      </w:r>
    </w:p>
    <w:p w:rsidR="00364A41" w:rsidRPr="00C33568" w:rsidRDefault="00364A41" w:rsidP="00364A41">
      <w:pPr>
        <w:ind w:firstLine="567"/>
        <w:jc w:val="both"/>
        <w:rPr>
          <w:sz w:val="28"/>
          <w:szCs w:val="28"/>
          <w:lang w:val="kk-KZ"/>
        </w:rPr>
      </w:pPr>
      <w:r w:rsidRPr="002A4C66">
        <w:rPr>
          <w:sz w:val="28"/>
          <w:szCs w:val="28"/>
          <w:lang w:val="kk-KZ"/>
        </w:rPr>
        <w:t>Борышкердің мүлкін</w:t>
      </w:r>
      <w:r>
        <w:rPr>
          <w:sz w:val="28"/>
          <w:szCs w:val="28"/>
          <w:lang w:val="kk-KZ"/>
        </w:rPr>
        <w:t>ің</w:t>
      </w:r>
      <w:r w:rsidRPr="002A4C66">
        <w:rPr>
          <w:sz w:val="28"/>
          <w:szCs w:val="28"/>
          <w:lang w:val="kk-KZ"/>
        </w:rPr>
        <w:t xml:space="preserve"> (активтерін) құрамына </w:t>
      </w:r>
      <w:r>
        <w:rPr>
          <w:sz w:val="28"/>
          <w:szCs w:val="28"/>
          <w:lang w:val="kk-KZ"/>
        </w:rPr>
        <w:t>Өскемен қаласы, Бажов к-сі, 101 орналасқан</w:t>
      </w:r>
      <w:r w:rsidRPr="002A4C6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14 бірлік көлік құралдары кіреді, техникалық жағдайы қанағаттанарлықсыз.</w:t>
      </w:r>
    </w:p>
    <w:p w:rsidR="00364A41" w:rsidRPr="002A4C66" w:rsidRDefault="00364A41" w:rsidP="00364A41">
      <w:pPr>
        <w:ind w:firstLine="567"/>
        <w:jc w:val="both"/>
        <w:rPr>
          <w:sz w:val="28"/>
          <w:szCs w:val="28"/>
          <w:lang w:val="kk-KZ"/>
        </w:rPr>
      </w:pPr>
      <w:r w:rsidRPr="002A4C66">
        <w:rPr>
          <w:sz w:val="28"/>
          <w:szCs w:val="28"/>
          <w:lang w:val="kk-KZ"/>
        </w:rPr>
        <w:t>Конкурсқа қатысу үшін өтінімдер осы хабарламаны жариялаған күннен бастап он жұмыс күні ішінде Өскемен қ.,</w:t>
      </w:r>
      <w:r>
        <w:rPr>
          <w:sz w:val="28"/>
          <w:szCs w:val="28"/>
          <w:lang w:val="kk-KZ"/>
        </w:rPr>
        <w:t xml:space="preserve"> </w:t>
      </w:r>
      <w:r w:rsidRPr="002A4C66">
        <w:rPr>
          <w:sz w:val="28"/>
          <w:szCs w:val="28"/>
          <w:lang w:val="kk-KZ"/>
        </w:rPr>
        <w:t xml:space="preserve">Орджоникидзе к-сі,25 үй,1 кеңсе (тел. </w:t>
      </w:r>
      <w:r w:rsidRPr="00E83153">
        <w:rPr>
          <w:sz w:val="28"/>
          <w:szCs w:val="28"/>
          <w:lang w:val="kk-KZ"/>
        </w:rPr>
        <w:t>8-777-331-77-88</w:t>
      </w:r>
      <w:r w:rsidRPr="002A4C66">
        <w:rPr>
          <w:sz w:val="28"/>
          <w:szCs w:val="28"/>
          <w:lang w:val="kk-KZ"/>
        </w:rPr>
        <w:t>, 704-015) мекенж</w:t>
      </w:r>
      <w:r>
        <w:rPr>
          <w:sz w:val="28"/>
          <w:szCs w:val="28"/>
          <w:lang w:val="kk-KZ"/>
        </w:rPr>
        <w:t>айы бойынша сағ.9.00-</w:t>
      </w:r>
      <w:r w:rsidRPr="002A4C66">
        <w:rPr>
          <w:sz w:val="28"/>
          <w:szCs w:val="28"/>
          <w:lang w:val="kk-KZ"/>
        </w:rPr>
        <w:t xml:space="preserve">ден бастап 18.00-ге дейін қабылданады (түскі үзіліс 13.00-ден 14.00-ға дейін).  </w:t>
      </w:r>
    </w:p>
    <w:p w:rsidR="00364A41" w:rsidRDefault="00364A41" w:rsidP="00364A41">
      <w:pPr>
        <w:ind w:firstLine="567"/>
        <w:jc w:val="both"/>
        <w:rPr>
          <w:sz w:val="28"/>
          <w:szCs w:val="28"/>
          <w:lang w:val="kk-KZ"/>
        </w:rPr>
      </w:pPr>
      <w:r w:rsidRPr="002A4C66">
        <w:rPr>
          <w:sz w:val="28"/>
          <w:szCs w:val="28"/>
          <w:lang w:val="kk-KZ"/>
        </w:rPr>
        <w:t>Конкурс  ұйымдастырылуына байланысты шағымдар жұмыс күндері сағ. 9-00 ден 18-30-ға дейін, түскі үзіліс 13.00-ден 14.30-ға дейін Өскемен қ.,</w:t>
      </w:r>
      <w:r>
        <w:rPr>
          <w:sz w:val="28"/>
          <w:szCs w:val="28"/>
          <w:lang w:val="kk-KZ"/>
        </w:rPr>
        <w:t xml:space="preserve"> </w:t>
      </w:r>
      <w:r w:rsidRPr="002A4C66">
        <w:rPr>
          <w:sz w:val="28"/>
          <w:szCs w:val="28"/>
          <w:lang w:val="kk-KZ"/>
        </w:rPr>
        <w:t>Пермитин к-сі,</w:t>
      </w:r>
      <w:r>
        <w:rPr>
          <w:sz w:val="28"/>
          <w:szCs w:val="28"/>
          <w:lang w:val="kk-KZ"/>
        </w:rPr>
        <w:t xml:space="preserve"> </w:t>
      </w:r>
      <w:r w:rsidRPr="002A4C66">
        <w:rPr>
          <w:sz w:val="28"/>
          <w:szCs w:val="28"/>
          <w:lang w:val="kk-KZ"/>
        </w:rPr>
        <w:t>27, 1 қабат, №10</w:t>
      </w:r>
      <w:r>
        <w:rPr>
          <w:sz w:val="28"/>
          <w:szCs w:val="28"/>
          <w:lang w:val="kk-KZ"/>
        </w:rPr>
        <w:t>1</w:t>
      </w:r>
      <w:r w:rsidRPr="002A4C66">
        <w:rPr>
          <w:sz w:val="28"/>
          <w:szCs w:val="28"/>
          <w:lang w:val="kk-KZ"/>
        </w:rPr>
        <w:t xml:space="preserve"> кабинетте тел. 87232-24-25-62   қабылданады</w:t>
      </w:r>
      <w:r>
        <w:rPr>
          <w:sz w:val="28"/>
          <w:szCs w:val="28"/>
          <w:lang w:val="kk-KZ"/>
        </w:rPr>
        <w:t>, э</w:t>
      </w:r>
      <w:r w:rsidRPr="002A4C66">
        <w:rPr>
          <w:sz w:val="28"/>
          <w:szCs w:val="28"/>
          <w:lang w:val="kk-KZ"/>
        </w:rPr>
        <w:t xml:space="preserve">лектрондық пошта: </w:t>
      </w:r>
      <w:hyperlink r:id="rId5" w:history="1">
        <w:r w:rsidRPr="002A4C66">
          <w:rPr>
            <w:sz w:val="28"/>
            <w:lang w:val="kk-KZ"/>
          </w:rPr>
          <w:t>ndvko@mgd.kz</w:t>
        </w:r>
      </w:hyperlink>
      <w:r w:rsidRPr="002A4C66">
        <w:rPr>
          <w:sz w:val="28"/>
          <w:szCs w:val="28"/>
          <w:lang w:val="kk-KZ"/>
        </w:rPr>
        <w:t xml:space="preserve">  </w:t>
      </w:r>
    </w:p>
    <w:p w:rsidR="00364A41" w:rsidRDefault="00364A41" w:rsidP="00364A41">
      <w:pPr>
        <w:ind w:firstLine="567"/>
        <w:jc w:val="both"/>
        <w:rPr>
          <w:sz w:val="28"/>
          <w:szCs w:val="28"/>
          <w:lang w:val="kk-KZ"/>
        </w:rPr>
      </w:pPr>
    </w:p>
    <w:p w:rsidR="00813936" w:rsidRPr="00364A41" w:rsidRDefault="00813936" w:rsidP="00364A41">
      <w:pPr>
        <w:rPr>
          <w:lang w:val="kk-KZ"/>
        </w:rPr>
      </w:pPr>
      <w:bookmarkStart w:id="0" w:name="_GoBack"/>
      <w:bookmarkEnd w:id="0"/>
    </w:p>
    <w:sectPr w:rsidR="00813936" w:rsidRPr="0036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0D"/>
    <w:rsid w:val="000E720D"/>
    <w:rsid w:val="00364A41"/>
    <w:rsid w:val="0081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720D"/>
    <w:rPr>
      <w:color w:val="0000FF"/>
      <w:u w:val="single"/>
    </w:rPr>
  </w:style>
  <w:style w:type="character" w:customStyle="1" w:styleId="s0">
    <w:name w:val="s0"/>
    <w:rsid w:val="00364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720D"/>
    <w:rPr>
      <w:color w:val="0000FF"/>
      <w:u w:val="single"/>
    </w:rPr>
  </w:style>
  <w:style w:type="character" w:customStyle="1" w:styleId="s0">
    <w:name w:val="s0"/>
    <w:rsid w:val="00364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dvko@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2</cp:revision>
  <dcterms:created xsi:type="dcterms:W3CDTF">2016-10-13T08:43:00Z</dcterms:created>
  <dcterms:modified xsi:type="dcterms:W3CDTF">2016-10-13T08:43:00Z</dcterms:modified>
</cp:coreProperties>
</file>