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BC" w:rsidRDefault="00D70EBC" w:rsidP="00D70EBC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«Жумагулова Б.С.» ЖК  Борышкердің мүлкін (активтерін) бағалау бойынша қызметті сатып алу жөніндегі конкурсты өткізу туралы ақпараттық хабарлама</w:t>
      </w:r>
    </w:p>
    <w:p w:rsidR="00D70EBC" w:rsidRDefault="00D70EBC" w:rsidP="00D70EBC">
      <w:pPr>
        <w:ind w:firstLine="748"/>
        <w:rPr>
          <w:b/>
          <w:sz w:val="28"/>
          <w:szCs w:val="28"/>
          <w:lang w:val="kk-KZ"/>
        </w:rPr>
      </w:pPr>
    </w:p>
    <w:p w:rsidR="00D70EBC" w:rsidRDefault="00D70EBC" w:rsidP="00D70EBC">
      <w:pPr>
        <w:ind w:firstLine="561"/>
        <w:jc w:val="both"/>
        <w:rPr>
          <w:lang w:val="kk-KZ"/>
        </w:rPr>
      </w:pPr>
      <w:r>
        <w:rPr>
          <w:lang w:val="kk-KZ"/>
        </w:rPr>
        <w:t>Банкроттық басқарушысы, Дусипов Малик Газизович, Ж</w:t>
      </w:r>
      <w:r w:rsidRPr="0015470F">
        <w:rPr>
          <w:lang w:val="kk-KZ"/>
        </w:rPr>
        <w:t xml:space="preserve">СН </w:t>
      </w:r>
      <w:r>
        <w:rPr>
          <w:lang w:val="kk-KZ" w:eastAsia="ru-RU"/>
        </w:rPr>
        <w:t>800323301349</w:t>
      </w:r>
      <w:r>
        <w:rPr>
          <w:lang w:val="kk-KZ"/>
        </w:rPr>
        <w:t xml:space="preserve"> «Жумагулова Б.С.» ЖК-дің, мекенжайы: Семей, Галето көшесі, 51-37, ЖСН 511710718843, Семей қаласы,  </w:t>
      </w:r>
      <w:r w:rsidRPr="0015470F">
        <w:rPr>
          <w:lang w:val="kk-KZ"/>
        </w:rPr>
        <w:t>Бобровка массивы</w:t>
      </w:r>
      <w:r>
        <w:rPr>
          <w:lang w:val="kk-KZ"/>
        </w:rPr>
        <w:t xml:space="preserve">, 4683 </w:t>
      </w:r>
      <w:r w:rsidRPr="0015470F">
        <w:rPr>
          <w:lang w:val="kk-KZ"/>
        </w:rPr>
        <w:t>саяжайы</w:t>
      </w:r>
      <w:r>
        <w:rPr>
          <w:lang w:val="kk-KZ"/>
        </w:rPr>
        <w:t xml:space="preserve"> мекенжайы бойынша орналасқан борышкердің мүлкігін (активтерін) бағалау бойынша қызметті сатып алу жөніндегі конкурсты жариялайды. </w:t>
      </w:r>
    </w:p>
    <w:p w:rsidR="00D70EBC" w:rsidRDefault="00D70EBC" w:rsidP="00D70EBC">
      <w:pPr>
        <w:ind w:firstLine="561"/>
        <w:jc w:val="both"/>
        <w:rPr>
          <w:lang w:val="kk-KZ"/>
        </w:rPr>
      </w:pPr>
      <w:r>
        <w:rPr>
          <w:lang w:val="kk-KZ"/>
        </w:rPr>
        <w:t xml:space="preserve">Борышкердің мүлкі (активтері) </w:t>
      </w:r>
      <w:r>
        <w:rPr>
          <w:rFonts w:cs="Zan Courier New"/>
          <w:lang w:val="kk-KZ"/>
        </w:rPr>
        <w:t>құрамына</w:t>
      </w:r>
      <w:r>
        <w:rPr>
          <w:lang w:val="kk-KZ"/>
        </w:rPr>
        <w:t xml:space="preserve">: </w:t>
      </w:r>
      <w:r w:rsidRPr="0015470F">
        <w:rPr>
          <w:lang w:val="kk-KZ"/>
        </w:rPr>
        <w:t>саяжаылы</w:t>
      </w:r>
      <w:r>
        <w:rPr>
          <w:lang w:val="kk-KZ"/>
        </w:rPr>
        <w:t xml:space="preserve">қ ұйінің және жер тілімінің 1/2 ұлесі, </w:t>
      </w:r>
      <w:r>
        <w:rPr>
          <w:i/>
          <w:lang w:val="kk-KZ"/>
        </w:rPr>
        <w:t xml:space="preserve"> </w:t>
      </w:r>
      <w:r>
        <w:rPr>
          <w:lang w:val="kk-KZ"/>
        </w:rPr>
        <w:t>техникалық жағдайы</w:t>
      </w:r>
      <w:r>
        <w:rPr>
          <w:i/>
          <w:lang w:val="kk-KZ"/>
        </w:rPr>
        <w:t xml:space="preserve"> </w:t>
      </w:r>
      <w:r>
        <w:rPr>
          <w:lang w:val="kk-KZ"/>
        </w:rPr>
        <w:t>–</w:t>
      </w:r>
      <w:r w:rsidRPr="0015470F">
        <w:rPr>
          <w:rStyle w:val="1"/>
          <w:lang w:val="kk-KZ"/>
        </w:rPr>
        <w:t xml:space="preserve"> </w:t>
      </w:r>
      <w:r w:rsidRPr="00B01C34">
        <w:rPr>
          <w:rStyle w:val="s0"/>
          <w:lang w:val="kk-KZ"/>
        </w:rPr>
        <w:t>қанағаттанарлық</w:t>
      </w:r>
      <w:r>
        <w:rPr>
          <w:lang w:val="kk-KZ"/>
        </w:rPr>
        <w:t xml:space="preserve">.  </w:t>
      </w:r>
    </w:p>
    <w:p w:rsidR="00D70EBC" w:rsidRDefault="00D70EBC" w:rsidP="00D70EBC">
      <w:pPr>
        <w:ind w:firstLine="708"/>
        <w:jc w:val="both"/>
        <w:rPr>
          <w:lang w:val="kk-KZ"/>
        </w:rPr>
      </w:pPr>
      <w:r>
        <w:rPr>
          <w:lang w:val="kk-KZ"/>
        </w:rPr>
        <w:t xml:space="preserve">Конкурсқа қатысу үшін өтінімдер осы хабарламаны жариялаған күннен бастап он   күн ішінде Өскемен қаласы, Михаэлис көшесі, 24/1 үй, мекенжайы бойынша 9.00 бастап </w:t>
      </w:r>
      <w:r>
        <w:rPr>
          <w:i/>
          <w:lang w:val="kk-KZ"/>
        </w:rPr>
        <w:t xml:space="preserve"> </w:t>
      </w:r>
      <w:r>
        <w:rPr>
          <w:lang w:val="kk-KZ"/>
        </w:rPr>
        <w:t>17.00</w:t>
      </w:r>
      <w:r>
        <w:rPr>
          <w:i/>
          <w:lang w:val="kk-KZ"/>
        </w:rPr>
        <w:t xml:space="preserve"> </w:t>
      </w:r>
      <w:r>
        <w:rPr>
          <w:lang w:val="kk-KZ"/>
        </w:rPr>
        <w:t>дейін қабылданады, түскі  ұзіліссіз.</w:t>
      </w:r>
    </w:p>
    <w:p w:rsidR="00D70EBC" w:rsidRDefault="00D70EBC" w:rsidP="00D70EBC">
      <w:pPr>
        <w:ind w:firstLine="720"/>
        <w:jc w:val="both"/>
        <w:rPr>
          <w:lang w:val="kk-KZ"/>
        </w:rPr>
      </w:pPr>
      <w:r>
        <w:rPr>
          <w:lang w:val="kk-KZ"/>
        </w:rPr>
        <w:t>Конкурсты ұйымдастыру бойынша шағымдар жұмыс күндері сағат 9.00-ден – сағат 18.30-ға дейін түскі үзіліс 13.00 бастап - 14.30 дейін мына мекенжайда қабылданады: Өскемен қаласы, Пермитин көшесі, 27, 1 қабат, 105 кенсе, тел. Факс 8 (7232) 24-25-62.</w:t>
      </w:r>
    </w:p>
    <w:p w:rsidR="00D70EBC" w:rsidRDefault="00D70EBC" w:rsidP="00D70EBC">
      <w:pPr>
        <w:ind w:firstLine="720"/>
        <w:jc w:val="both"/>
        <w:rPr>
          <w:i/>
          <w:sz w:val="28"/>
          <w:szCs w:val="28"/>
          <w:lang w:val="kk-KZ"/>
        </w:rPr>
      </w:pPr>
    </w:p>
    <w:p w:rsidR="00E10C73" w:rsidRPr="00D70EBC" w:rsidRDefault="00E10C73" w:rsidP="00D70EBC">
      <w:bookmarkStart w:id="0" w:name="_GoBack"/>
      <w:bookmarkEnd w:id="0"/>
    </w:p>
    <w:sectPr w:rsidR="00E10C73" w:rsidRPr="00D7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C4"/>
    <w:rsid w:val="000C49C4"/>
    <w:rsid w:val="00D70EBC"/>
    <w:rsid w:val="00E1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70EBC"/>
  </w:style>
  <w:style w:type="character" w:customStyle="1" w:styleId="s0">
    <w:name w:val="s0"/>
    <w:basedOn w:val="a0"/>
    <w:rsid w:val="00D7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70EBC"/>
  </w:style>
  <w:style w:type="character" w:customStyle="1" w:styleId="s0">
    <w:name w:val="s0"/>
    <w:basedOn w:val="a0"/>
    <w:rsid w:val="00D7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2016-09-26T08:36:00Z</dcterms:created>
  <dcterms:modified xsi:type="dcterms:W3CDTF">2016-09-26T08:36:00Z</dcterms:modified>
</cp:coreProperties>
</file>