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6C" w:rsidRPr="00797A34" w:rsidRDefault="0046786C" w:rsidP="00956757">
      <w:pPr>
        <w:pStyle w:val="3"/>
        <w:shd w:val="clear" w:color="auto" w:fill="FFFFFF"/>
        <w:textAlignment w:val="baseline"/>
        <w:rPr>
          <w:rFonts w:ascii="Times New Roman" w:hAnsi="Times New Roman"/>
          <w:bCs w:val="0"/>
          <w:i w:val="0"/>
          <w:iCs w:val="0"/>
          <w:color w:val="auto"/>
          <w:lang w:val="kk-KZ"/>
        </w:rPr>
      </w:pPr>
      <w:r w:rsidRPr="00797A34">
        <w:rPr>
          <w:rFonts w:ascii="Times New Roman" w:hAnsi="Times New Roman"/>
          <w:bCs w:val="0"/>
          <w:i w:val="0"/>
          <w:iCs w:val="0"/>
          <w:color w:val="auto"/>
          <w:lang w:val="kk-KZ"/>
        </w:rPr>
        <w:t xml:space="preserve">Бос мемлекеттік әкімшілік лауазымға орналасуға өткізілетін ішкі конкурс </w:t>
      </w:r>
    </w:p>
    <w:p w:rsidR="0046786C" w:rsidRPr="00797A34" w:rsidRDefault="0046786C" w:rsidP="00956757">
      <w:pPr>
        <w:pStyle w:val="3"/>
        <w:shd w:val="clear" w:color="auto" w:fill="FFFFFF"/>
        <w:textAlignment w:val="baseline"/>
        <w:rPr>
          <w:rFonts w:ascii="Times New Roman" w:hAnsi="Times New Roman"/>
          <w:bCs w:val="0"/>
          <w:i w:val="0"/>
          <w:iCs w:val="0"/>
          <w:color w:val="auto"/>
          <w:lang w:val="kk-KZ"/>
        </w:rPr>
      </w:pPr>
      <w:r w:rsidRPr="00797A34">
        <w:rPr>
          <w:rFonts w:ascii="Times New Roman" w:hAnsi="Times New Roman"/>
          <w:bCs w:val="0"/>
          <w:i w:val="0"/>
          <w:iCs w:val="0"/>
          <w:color w:val="auto"/>
          <w:lang w:val="kk-KZ"/>
        </w:rPr>
        <w:t>туралы хабарландыру</w:t>
      </w:r>
    </w:p>
    <w:p w:rsidR="0046786C" w:rsidRDefault="0046786C" w:rsidP="00956757">
      <w:pPr>
        <w:pStyle w:val="a4"/>
        <w:spacing w:before="0" w:beforeAutospacing="0" w:after="0" w:afterAutospacing="0"/>
        <w:jc w:val="center"/>
        <w:rPr>
          <w:b/>
          <w:u w:val="single"/>
          <w:lang w:val="kk-KZ"/>
        </w:rPr>
      </w:pPr>
    </w:p>
    <w:p w:rsidR="0046786C" w:rsidRDefault="0046786C" w:rsidP="00956757">
      <w:pPr>
        <w:pStyle w:val="a4"/>
        <w:spacing w:before="0" w:beforeAutospacing="0" w:after="0" w:afterAutospacing="0"/>
        <w:jc w:val="center"/>
        <w:rPr>
          <w:b/>
          <w:color w:val="0000FF"/>
          <w:sz w:val="32"/>
          <w:szCs w:val="32"/>
          <w:u w:val="single"/>
          <w:lang w:val="kk-KZ"/>
        </w:rPr>
      </w:pPr>
      <w:r w:rsidRPr="00DD5293">
        <w:rPr>
          <w:b/>
          <w:bCs/>
          <w:color w:val="0000FF"/>
          <w:sz w:val="32"/>
          <w:szCs w:val="32"/>
          <w:u w:val="single"/>
          <w:lang w:val="kk-KZ"/>
        </w:rPr>
        <w:t>Құжаттарды қабылдау мерзiмi:</w:t>
      </w:r>
      <w:r w:rsidRPr="00DD5293">
        <w:rPr>
          <w:b/>
          <w:color w:val="0000FF"/>
          <w:sz w:val="32"/>
          <w:szCs w:val="32"/>
          <w:u w:val="single"/>
          <w:lang w:val="kk-KZ"/>
        </w:rPr>
        <w:t> 06.05.2016 жылдан 16.05.2016 жыл аралығын қоса есептегенде.</w:t>
      </w:r>
    </w:p>
    <w:p w:rsidR="0046786C" w:rsidRPr="00DD5293" w:rsidRDefault="0046786C" w:rsidP="00956757">
      <w:pPr>
        <w:pStyle w:val="a4"/>
        <w:spacing w:before="0" w:beforeAutospacing="0" w:after="0" w:afterAutospacing="0"/>
        <w:jc w:val="center"/>
        <w:rPr>
          <w:b/>
          <w:color w:val="0000FF"/>
          <w:sz w:val="32"/>
          <w:szCs w:val="32"/>
          <w:u w:val="single"/>
          <w:lang w:val="kk-KZ"/>
        </w:rPr>
      </w:pPr>
    </w:p>
    <w:p w:rsidR="0046786C" w:rsidRPr="00956757" w:rsidRDefault="0046786C" w:rsidP="00956757">
      <w:pPr>
        <w:ind w:firstLine="708"/>
        <w:rPr>
          <w:i w:val="0"/>
          <w:sz w:val="24"/>
          <w:szCs w:val="24"/>
          <w:lang w:val="kk-KZ"/>
        </w:rPr>
      </w:pPr>
      <w:bookmarkStart w:id="0" w:name="_GoBack"/>
      <w:r w:rsidRPr="00956757">
        <w:rPr>
          <w:i w:val="0"/>
          <w:sz w:val="24"/>
          <w:szCs w:val="24"/>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w:t>
      </w:r>
      <w:hyperlink r:id="rId5" w:history="1">
        <w:r w:rsidRPr="00956757">
          <w:rPr>
            <w:rStyle w:val="a7"/>
            <w:rFonts w:ascii="Times New Roman" w:hAnsi="Times New Roman"/>
            <w:i w:val="0"/>
            <w:sz w:val="24"/>
            <w:szCs w:val="24"/>
            <w:lang w:val="kk-KZ"/>
          </w:rPr>
          <w:t>abd_1803@taxeast.mgd.kz</w:t>
        </w:r>
      </w:hyperlink>
      <w:r w:rsidRPr="00956757">
        <w:rPr>
          <w:i w:val="0"/>
          <w:sz w:val="24"/>
          <w:szCs w:val="24"/>
          <w:u w:val="single"/>
          <w:lang w:val="kk-KZ"/>
        </w:rPr>
        <w:t xml:space="preserve"> </w:t>
      </w:r>
      <w:r w:rsidRPr="00956757">
        <w:rPr>
          <w:bCs w:val="0"/>
          <w:i w:val="0"/>
          <w:sz w:val="24"/>
          <w:szCs w:val="24"/>
          <w:lang w:val="kk-KZ"/>
        </w:rPr>
        <w:t xml:space="preserve"> </w:t>
      </w:r>
      <w:r w:rsidRPr="00956757">
        <w:rPr>
          <w:i w:val="0"/>
          <w:sz w:val="24"/>
          <w:szCs w:val="24"/>
          <w:lang w:val="kk-KZ"/>
        </w:rPr>
        <w:t>«Б» корпусының</w:t>
      </w:r>
      <w:r w:rsidRPr="00956757">
        <w:rPr>
          <w:rFonts w:ascii="Arial" w:hAnsi="Arial" w:cs="Arial"/>
          <w:i w:val="0"/>
          <w:color w:val="333333"/>
          <w:sz w:val="24"/>
          <w:szCs w:val="24"/>
          <w:lang w:val="kk-KZ"/>
        </w:rPr>
        <w:t xml:space="preserve"> </w:t>
      </w:r>
      <w:r w:rsidRPr="00956757">
        <w:rPr>
          <w:i w:val="0"/>
          <w:sz w:val="24"/>
          <w:szCs w:val="24"/>
          <w:lang w:val="kk-KZ"/>
        </w:rPr>
        <w:t>әкімшілік мемлекеттік бос лауазымдарға орналасуға Қазақстан Республикасы Ұлттық экономика министрлігінің мемлекеттік қызметшілері арасында ішкі конкурс жариялайды</w:t>
      </w:r>
      <w:bookmarkEnd w:id="0"/>
      <w:r w:rsidRPr="00956757">
        <w:rPr>
          <w:i w:val="0"/>
          <w:sz w:val="24"/>
          <w:szCs w:val="24"/>
          <w:lang w:val="kk-KZ"/>
        </w:rPr>
        <w:t>:</w:t>
      </w:r>
    </w:p>
    <w:p w:rsidR="0046786C" w:rsidRPr="005C4295" w:rsidRDefault="0046786C" w:rsidP="00956757">
      <w:pPr>
        <w:rPr>
          <w:i w:val="0"/>
          <w:sz w:val="24"/>
          <w:szCs w:val="24"/>
          <w:lang w:val="kk-KZ"/>
        </w:rPr>
      </w:pPr>
    </w:p>
    <w:p w:rsidR="0046786C" w:rsidRDefault="0046786C" w:rsidP="00956757">
      <w:pPr>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46786C" w:rsidRPr="00AC26A0" w:rsidRDefault="0046786C" w:rsidP="00956757">
      <w:pPr>
        <w:jc w:val="both"/>
        <w:rPr>
          <w:b w:val="0"/>
          <w:i w:val="0"/>
          <w:spacing w:val="2"/>
          <w:sz w:val="24"/>
          <w:szCs w:val="24"/>
          <w:lang w:val="kk-KZ"/>
        </w:rPr>
      </w:pPr>
      <w:r w:rsidRPr="00404F32">
        <w:rPr>
          <w:b w:val="0"/>
          <w:i w:val="0"/>
          <w:spacing w:val="2"/>
          <w:sz w:val="24"/>
          <w:szCs w:val="24"/>
          <w:lang w:val="kk-KZ"/>
        </w:rPr>
        <w:t>     </w:t>
      </w:r>
      <w:r w:rsidRPr="00AC26A0">
        <w:rPr>
          <w:b w:val="0"/>
          <w:i w:val="0"/>
          <w:spacing w:val="2"/>
          <w:sz w:val="24"/>
          <w:szCs w:val="24"/>
          <w:lang w:val="kk-KZ"/>
        </w:rPr>
        <w:t xml:space="preserve">    </w:t>
      </w:r>
      <w:r w:rsidRPr="00AC26A0">
        <w:rPr>
          <w:i w:val="0"/>
          <w:spacing w:val="2"/>
          <w:sz w:val="24"/>
          <w:szCs w:val="24"/>
          <w:lang w:val="kk-KZ"/>
        </w:rPr>
        <w:t>С-R-4 санаты үшін:</w:t>
      </w:r>
      <w:r w:rsidRPr="00AC26A0">
        <w:rPr>
          <w:b w:val="0"/>
          <w:i w:val="0"/>
          <w:spacing w:val="2"/>
          <w:sz w:val="24"/>
          <w:szCs w:val="24"/>
          <w:lang w:val="kk-KZ"/>
        </w:rPr>
        <w:t xml:space="preserve">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мемлекеттік қызмет өтілі бір  жылдан кем емес, оның ішінде мемлекеттік органның штат кестесінде көзделген келесі төменгі санаттағы лауазымдарда немесе C-R-5,  E-R-5, E-G-2</w:t>
      </w:r>
      <w:r w:rsidRPr="00AC26A0">
        <w:rPr>
          <w:b w:val="0"/>
          <w:i w:val="0"/>
          <w:spacing w:val="2"/>
          <w:lang w:val="kk-KZ"/>
        </w:rPr>
        <w:t xml:space="preserve"> </w:t>
      </w:r>
      <w:r w:rsidRPr="00AC26A0">
        <w:rPr>
          <w:b w:val="0"/>
          <w:i w:val="0"/>
          <w:spacing w:val="2"/>
          <w:sz w:val="24"/>
          <w:szCs w:val="24"/>
          <w:lang w:val="kk-KZ"/>
        </w:rPr>
        <w:t>санаттарынан төмен емес лауазымдарда немесе «А» корпусының мемлекеттік әкімшілік лауазымдарында не саяси лауазымдарда бір жылдан кем емес;  мемлекеттік қызмет өтілі екі  жылдан кем емес, оның ішінде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 осы санаттағы нақты лауазымның функционалдық бағытына сәйкес салаларда жұмыс өтілі екі  жылдан кем емес;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ғылыми дәрежесінің болуы.     </w:t>
      </w:r>
    </w:p>
    <w:p w:rsidR="0046786C" w:rsidRPr="00404F32" w:rsidRDefault="0046786C" w:rsidP="00956757">
      <w:pPr>
        <w:jc w:val="both"/>
        <w:rPr>
          <w:b w:val="0"/>
          <w:i w:val="0"/>
          <w:sz w:val="24"/>
          <w:szCs w:val="24"/>
          <w:lang w:val="kk-KZ"/>
        </w:rPr>
      </w:pPr>
    </w:p>
    <w:p w:rsidR="0046786C" w:rsidRPr="00BD435A" w:rsidRDefault="0046786C" w:rsidP="00956757">
      <w:pPr>
        <w:tabs>
          <w:tab w:val="left" w:pos="-1405"/>
          <w:tab w:val="left" w:pos="9554"/>
        </w:tabs>
        <w:ind w:left="-1405" w:right="266" w:firstLine="1972"/>
        <w:outlineLvl w:val="0"/>
        <w:rPr>
          <w:bCs w:val="0"/>
          <w:i w:val="0"/>
          <w:iCs w:val="0"/>
          <w:sz w:val="24"/>
          <w:szCs w:val="24"/>
          <w:lang w:val="kk-KZ"/>
        </w:rPr>
      </w:pPr>
      <w:r w:rsidRPr="00BD435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6786C" w:rsidRPr="00ED39F5" w:rsidTr="00DC61F4">
        <w:trPr>
          <w:cantSplit/>
          <w:trHeight w:val="20"/>
        </w:trPr>
        <w:tc>
          <w:tcPr>
            <w:tcW w:w="1722" w:type="dxa"/>
            <w:vMerge w:val="restart"/>
            <w:vAlign w:val="center"/>
          </w:tcPr>
          <w:p w:rsidR="0046786C" w:rsidRPr="00BD435A" w:rsidRDefault="0046786C" w:rsidP="00DC61F4">
            <w:pPr>
              <w:keepNext/>
              <w:keepLines/>
              <w:tabs>
                <w:tab w:val="left" w:pos="-1405"/>
                <w:tab w:val="left" w:pos="0"/>
                <w:tab w:val="left" w:pos="6663"/>
                <w:tab w:val="left" w:pos="10116"/>
              </w:tabs>
              <w:ind w:left="20" w:right="-60"/>
              <w:rPr>
                <w:bCs w:val="0"/>
                <w:i w:val="0"/>
                <w:iCs w:val="0"/>
                <w:sz w:val="22"/>
                <w:szCs w:val="22"/>
                <w:lang w:val="kk-KZ"/>
              </w:rPr>
            </w:pPr>
            <w:r w:rsidRPr="00BD435A">
              <w:rPr>
                <w:i w:val="0"/>
                <w:sz w:val="22"/>
                <w:szCs w:val="22"/>
                <w:lang w:val="kk-KZ"/>
              </w:rPr>
              <w:t>Санат</w:t>
            </w:r>
          </w:p>
        </w:tc>
        <w:tc>
          <w:tcPr>
            <w:tcW w:w="8201" w:type="dxa"/>
            <w:gridSpan w:val="2"/>
            <w:vAlign w:val="center"/>
          </w:tcPr>
          <w:p w:rsidR="0046786C" w:rsidRPr="00BD435A" w:rsidRDefault="0046786C" w:rsidP="00DC61F4">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46786C" w:rsidRPr="00ED39F5" w:rsidTr="00DC61F4">
        <w:trPr>
          <w:cantSplit/>
          <w:trHeight w:val="20"/>
        </w:trPr>
        <w:tc>
          <w:tcPr>
            <w:tcW w:w="1722" w:type="dxa"/>
            <w:vMerge/>
            <w:vAlign w:val="center"/>
          </w:tcPr>
          <w:p w:rsidR="0046786C" w:rsidRPr="00BD435A" w:rsidRDefault="0046786C" w:rsidP="00DC61F4">
            <w:pPr>
              <w:keepNext/>
              <w:keepLines/>
              <w:tabs>
                <w:tab w:val="left" w:pos="132"/>
                <w:tab w:val="left" w:pos="6663"/>
              </w:tabs>
              <w:ind w:left="-1440" w:right="99"/>
              <w:rPr>
                <w:bCs w:val="0"/>
                <w:i w:val="0"/>
                <w:iCs w:val="0"/>
                <w:sz w:val="22"/>
                <w:szCs w:val="22"/>
                <w:lang w:val="kk-KZ"/>
              </w:rPr>
            </w:pPr>
          </w:p>
        </w:tc>
        <w:tc>
          <w:tcPr>
            <w:tcW w:w="4247" w:type="dxa"/>
            <w:vAlign w:val="center"/>
          </w:tcPr>
          <w:p w:rsidR="0046786C" w:rsidRPr="00BD435A" w:rsidRDefault="0046786C" w:rsidP="00DC61F4">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954" w:type="dxa"/>
            <w:vAlign w:val="center"/>
          </w:tcPr>
          <w:p w:rsidR="0046786C" w:rsidRPr="00BD435A" w:rsidRDefault="0046786C" w:rsidP="00DC61F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46786C" w:rsidRPr="00ED39F5" w:rsidTr="00DC61F4">
        <w:trPr>
          <w:cantSplit/>
          <w:trHeight w:val="20"/>
        </w:trPr>
        <w:tc>
          <w:tcPr>
            <w:tcW w:w="1722" w:type="dxa"/>
            <w:vAlign w:val="center"/>
          </w:tcPr>
          <w:p w:rsidR="0046786C" w:rsidRPr="00AF162A" w:rsidRDefault="0046786C" w:rsidP="00DC61F4">
            <w:pPr>
              <w:keepNext/>
              <w:keepLines/>
              <w:tabs>
                <w:tab w:val="left" w:pos="132"/>
                <w:tab w:val="left" w:pos="6663"/>
              </w:tabs>
              <w:ind w:left="-1440" w:right="99" w:firstLine="1440"/>
              <w:rPr>
                <w:b w:val="0"/>
                <w:i w:val="0"/>
                <w:sz w:val="24"/>
                <w:szCs w:val="24"/>
                <w:lang w:val="en-US"/>
              </w:rPr>
            </w:pPr>
            <w:r w:rsidRPr="00AF162A">
              <w:rPr>
                <w:b w:val="0"/>
                <w:i w:val="0"/>
                <w:sz w:val="24"/>
                <w:szCs w:val="24"/>
                <w:lang w:val="en-US"/>
              </w:rPr>
              <w:t>C-R</w:t>
            </w:r>
            <w:r w:rsidRPr="00AF162A">
              <w:rPr>
                <w:b w:val="0"/>
                <w:i w:val="0"/>
                <w:sz w:val="24"/>
                <w:szCs w:val="24"/>
                <w:lang w:val="kk-KZ"/>
              </w:rPr>
              <w:t>-4</w:t>
            </w:r>
          </w:p>
        </w:tc>
        <w:tc>
          <w:tcPr>
            <w:tcW w:w="4247" w:type="dxa"/>
          </w:tcPr>
          <w:p w:rsidR="0046786C" w:rsidRPr="00891FE4" w:rsidRDefault="0046786C" w:rsidP="00DC61F4">
            <w:pPr>
              <w:rPr>
                <w:i w:val="0"/>
                <w:sz w:val="24"/>
                <w:szCs w:val="24"/>
                <w:lang w:val="kk-KZ"/>
              </w:rPr>
            </w:pPr>
            <w:r w:rsidRPr="00891FE4">
              <w:rPr>
                <w:i w:val="0"/>
                <w:sz w:val="24"/>
                <w:szCs w:val="24"/>
                <w:lang w:val="kk-KZ"/>
              </w:rPr>
              <w:t>73 288</w:t>
            </w:r>
          </w:p>
        </w:tc>
        <w:tc>
          <w:tcPr>
            <w:tcW w:w="3954" w:type="dxa"/>
          </w:tcPr>
          <w:p w:rsidR="0046786C" w:rsidRPr="00891FE4" w:rsidRDefault="0046786C" w:rsidP="00DC61F4">
            <w:pPr>
              <w:rPr>
                <w:i w:val="0"/>
                <w:sz w:val="24"/>
                <w:szCs w:val="24"/>
                <w:lang w:val="kk-KZ"/>
              </w:rPr>
            </w:pPr>
            <w:r w:rsidRPr="00891FE4">
              <w:rPr>
                <w:i w:val="0"/>
                <w:sz w:val="24"/>
                <w:szCs w:val="24"/>
                <w:lang w:val="kk-KZ"/>
              </w:rPr>
              <w:t>99106</w:t>
            </w:r>
          </w:p>
        </w:tc>
      </w:tr>
    </w:tbl>
    <w:p w:rsidR="0046786C" w:rsidRPr="005C4295" w:rsidRDefault="0046786C" w:rsidP="00956757">
      <w:pPr>
        <w:rPr>
          <w:b w:val="0"/>
          <w:i w:val="0"/>
          <w:sz w:val="24"/>
          <w:szCs w:val="24"/>
          <w:lang w:val="kk-KZ"/>
        </w:rPr>
      </w:pPr>
    </w:p>
    <w:p w:rsidR="0046786C" w:rsidRDefault="0046786C" w:rsidP="00956757">
      <w:pPr>
        <w:shd w:val="clear" w:color="auto" w:fill="FFFFFF"/>
        <w:jc w:val="both"/>
        <w:rPr>
          <w:i w:val="0"/>
          <w:sz w:val="24"/>
          <w:szCs w:val="24"/>
          <w:lang w:val="kk-KZ"/>
        </w:rPr>
      </w:pPr>
    </w:p>
    <w:p w:rsidR="0046786C" w:rsidRPr="00E339D4" w:rsidRDefault="0046786C" w:rsidP="00956757">
      <w:pPr>
        <w:shd w:val="clear" w:color="auto" w:fill="FFFFFF"/>
        <w:rPr>
          <w:i w:val="0"/>
          <w:sz w:val="24"/>
          <w:szCs w:val="24"/>
          <w:lang w:val="kk-KZ"/>
        </w:rPr>
      </w:pPr>
      <w:r w:rsidRPr="00E339D4">
        <w:rPr>
          <w:i w:val="0"/>
          <w:sz w:val="24"/>
          <w:szCs w:val="24"/>
          <w:lang w:val="kk-KZ"/>
        </w:rPr>
        <w:t>Бос мемлекеттік әкімшілік лауазымдарға орналасуға конкурс:</w:t>
      </w:r>
    </w:p>
    <w:p w:rsidR="0046786C" w:rsidRPr="00E339D4" w:rsidRDefault="0046786C" w:rsidP="00956757">
      <w:pPr>
        <w:jc w:val="both"/>
        <w:rPr>
          <w:i w:val="0"/>
          <w:sz w:val="24"/>
          <w:szCs w:val="24"/>
          <w:lang w:val="kk-KZ"/>
        </w:rPr>
      </w:pPr>
      <w:r w:rsidRPr="00E339D4">
        <w:rPr>
          <w:i w:val="0"/>
          <w:sz w:val="24"/>
          <w:szCs w:val="24"/>
          <w:lang w:val="kk-KZ"/>
        </w:rPr>
        <w:t xml:space="preserve">1. Глубокое ауданы бойынша Мемлекеттік кірістер басқармасының ұйымдастырушылық - құқықтық  жұмыстар және  өндіру бөлімінің  бас маманы (уақытша, негізгі қызметкердің бала күтімі демалысы мерзіміне 25.09.2018 жылға дейін) </w:t>
      </w:r>
      <w:r w:rsidRPr="00E339D4">
        <w:rPr>
          <w:i w:val="0"/>
          <w:color w:val="000000"/>
          <w:sz w:val="24"/>
          <w:szCs w:val="24"/>
          <w:lang w:val="kk-KZ"/>
        </w:rPr>
        <w:t xml:space="preserve">С-R-4 </w:t>
      </w:r>
      <w:r w:rsidRPr="00E339D4">
        <w:rPr>
          <w:i w:val="0"/>
          <w:sz w:val="24"/>
          <w:szCs w:val="24"/>
          <w:lang w:val="kk-KZ"/>
        </w:rPr>
        <w:t xml:space="preserve">санаты,  №ҰҚӨБ 5-1 </w:t>
      </w:r>
      <w:r w:rsidRPr="00E339D4">
        <w:rPr>
          <w:i w:val="0"/>
          <w:color w:val="000000"/>
          <w:sz w:val="24"/>
          <w:szCs w:val="24"/>
          <w:lang w:val="kk-KZ"/>
        </w:rPr>
        <w:t xml:space="preserve"> (1 бірлік).</w:t>
      </w:r>
      <w:r w:rsidRPr="00E339D4">
        <w:rPr>
          <w:i w:val="0"/>
          <w:iCs w:val="0"/>
          <w:sz w:val="24"/>
          <w:szCs w:val="24"/>
          <w:lang w:val="kk-KZ"/>
        </w:rPr>
        <w:t xml:space="preserve"> </w:t>
      </w:r>
    </w:p>
    <w:p w:rsidR="0046786C" w:rsidRPr="00E339D4" w:rsidRDefault="0046786C" w:rsidP="00956757">
      <w:pPr>
        <w:pStyle w:val="1"/>
        <w:ind w:firstLine="708"/>
        <w:jc w:val="both"/>
        <w:rPr>
          <w:rFonts w:ascii="Times New Roman" w:hAnsi="Times New Roman"/>
          <w:sz w:val="24"/>
          <w:szCs w:val="24"/>
          <w:lang w:val="kk-KZ"/>
        </w:rPr>
      </w:pPr>
      <w:r w:rsidRPr="00E339D4">
        <w:rPr>
          <w:rFonts w:ascii="Times New Roman" w:hAnsi="Times New Roman"/>
          <w:b/>
          <w:sz w:val="24"/>
          <w:szCs w:val="24"/>
          <w:lang w:val="kk-KZ"/>
        </w:rPr>
        <w:t>Қызметтік</w:t>
      </w:r>
      <w:r w:rsidRPr="00E339D4">
        <w:rPr>
          <w:rFonts w:ascii="Times New Roman" w:hAnsi="Times New Roman"/>
          <w:b/>
          <w:color w:val="000000"/>
          <w:sz w:val="24"/>
          <w:szCs w:val="24"/>
          <w:lang w:val="kk-KZ"/>
        </w:rPr>
        <w:t xml:space="preserve"> </w:t>
      </w:r>
      <w:r w:rsidRPr="00E339D4">
        <w:rPr>
          <w:rFonts w:ascii="Times New Roman" w:hAnsi="Times New Roman"/>
          <w:b/>
          <w:sz w:val="24"/>
          <w:szCs w:val="24"/>
          <w:lang w:val="kk-KZ"/>
        </w:rPr>
        <w:t xml:space="preserve">міндеттері: </w:t>
      </w:r>
      <w:r w:rsidRPr="00E339D4">
        <w:rPr>
          <w:rFonts w:ascii="Times New Roman" w:hAnsi="Times New Roman"/>
          <w:sz w:val="24"/>
          <w:szCs w:val="24"/>
          <w:lang w:val="kk-KZ"/>
        </w:rPr>
        <w:t>Салық міндеттемелерін мерзімінде орындамаған салық төлеушілердің</w:t>
      </w:r>
      <w:r w:rsidRPr="00E339D4">
        <w:rPr>
          <w:rFonts w:ascii="Times New Roman" w:hAnsi="Times New Roman"/>
          <w:sz w:val="24"/>
          <w:szCs w:val="24"/>
          <w:lang w:val="kk-KZ" w:eastAsia="en-US"/>
        </w:rPr>
        <w:t xml:space="preserve"> салық берешегiн, </w:t>
      </w:r>
      <w:r w:rsidRPr="00E339D4">
        <w:rPr>
          <w:rStyle w:val="s0"/>
          <w:szCs w:val="24"/>
          <w:lang w:val="kk-KZ" w:eastAsia="en-US"/>
        </w:rPr>
        <w:t xml:space="preserve">міндетті зейнетақы жарналары, міндетті кәсіптік зейнетақы жарналары және </w:t>
      </w:r>
      <w:r w:rsidRPr="00E339D4">
        <w:rPr>
          <w:rFonts w:ascii="Times New Roman" w:hAnsi="Times New Roman"/>
          <w:sz w:val="24"/>
          <w:szCs w:val="24"/>
          <w:lang w:val="kk-KZ" w:eastAsia="en-US"/>
        </w:rPr>
        <w:t xml:space="preserve">әлеуметтiк аударымдар бойынша берешегiн </w:t>
      </w:r>
      <w:r w:rsidRPr="00E339D4">
        <w:rPr>
          <w:rFonts w:ascii="Times New Roman" w:hAnsi="Times New Roman"/>
          <w:sz w:val="24"/>
          <w:szCs w:val="24"/>
          <w:lang w:val="kk-KZ"/>
        </w:rPr>
        <w:t xml:space="preserve">мәжбүрлеп өндіруді қамтамасыз ету әдістері бойынша шара қолдану; </w:t>
      </w:r>
      <w:r w:rsidRPr="00E339D4">
        <w:rPr>
          <w:rFonts w:ascii="Times New Roman" w:hAnsi="Times New Roman"/>
          <w:sz w:val="24"/>
          <w:szCs w:val="24"/>
          <w:lang w:val="kk-KZ" w:eastAsia="en-US"/>
        </w:rPr>
        <w:t>банкрот  туралы қолданыстағы заңнамалардың ережесін сақтаумен дәрменсіз борышкерлердің банкротталуы  шарасын бастамалау бойынша іс-шараларды жүзеге асыру;</w:t>
      </w:r>
      <w:r w:rsidRPr="00E339D4">
        <w:rPr>
          <w:rFonts w:ascii="Times New Roman" w:hAnsi="Times New Roman"/>
          <w:sz w:val="24"/>
          <w:szCs w:val="24"/>
          <w:lang w:val="kk-KZ"/>
        </w:rPr>
        <w:t xml:space="preserve"> белгіленген есептілігінің, жоғары мемлекеттік кірістер органдарының, басқарма басшысының және басқа уәкілетті </w:t>
      </w:r>
      <w:r w:rsidRPr="00E339D4">
        <w:rPr>
          <w:rFonts w:ascii="Times New Roman" w:hAnsi="Times New Roman"/>
          <w:sz w:val="24"/>
          <w:szCs w:val="24"/>
          <w:lang w:val="kk-KZ"/>
        </w:rPr>
        <w:lastRenderedPageBreak/>
        <w:t>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E339D4">
        <w:rPr>
          <w:rFonts w:ascii="Times New Roman" w:hAnsi="Times New Roman"/>
          <w:spacing w:val="3"/>
          <w:sz w:val="24"/>
          <w:szCs w:val="24"/>
          <w:lang w:val="kk-KZ"/>
        </w:rPr>
        <w:t xml:space="preserve"> б</w:t>
      </w:r>
      <w:r w:rsidRPr="00E339D4">
        <w:rPr>
          <w:rFonts w:ascii="Times New Roman" w:hAnsi="Times New Roman"/>
          <w:sz w:val="24"/>
          <w:szCs w:val="24"/>
          <w:lang w:val="kk-KZ"/>
        </w:rPr>
        <w:t xml:space="preserve">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     </w:t>
      </w:r>
    </w:p>
    <w:p w:rsidR="0046786C" w:rsidRPr="00E339D4" w:rsidRDefault="0046786C" w:rsidP="00956757">
      <w:pPr>
        <w:pStyle w:val="1"/>
        <w:ind w:firstLine="708"/>
        <w:jc w:val="both"/>
        <w:rPr>
          <w:rFonts w:ascii="Times New Roman" w:hAnsi="Times New Roman"/>
          <w:sz w:val="24"/>
          <w:szCs w:val="24"/>
          <w:lang w:val="kk-KZ"/>
        </w:rPr>
      </w:pPr>
      <w:r w:rsidRPr="00E339D4">
        <w:rPr>
          <w:rFonts w:ascii="Times New Roman" w:hAnsi="Times New Roman"/>
          <w:b/>
          <w:sz w:val="24"/>
          <w:szCs w:val="24"/>
          <w:lang w:val="kk-KZ"/>
        </w:rPr>
        <w:t>Конкурсқа қатысушыларға қойылатын талаптар</w:t>
      </w:r>
      <w:r w:rsidRPr="00E339D4">
        <w:rPr>
          <w:rFonts w:ascii="Times New Roman" w:hAnsi="Times New Roman"/>
          <w:sz w:val="24"/>
          <w:szCs w:val="24"/>
          <w:lang w:val="kk-KZ"/>
        </w:rPr>
        <w:t xml:space="preserve">: Жоғары құқық немесе экономика және бизнес  білімі саласында. </w:t>
      </w:r>
    </w:p>
    <w:p w:rsidR="0046786C" w:rsidRPr="00E339D4" w:rsidRDefault="0046786C" w:rsidP="00956757">
      <w:pPr>
        <w:shd w:val="clear" w:color="auto" w:fill="FFFFFF"/>
        <w:ind w:firstLine="708"/>
        <w:jc w:val="both"/>
        <w:rPr>
          <w:b w:val="0"/>
          <w:i w:val="0"/>
          <w:sz w:val="24"/>
          <w:szCs w:val="24"/>
          <w:u w:val="single"/>
          <w:lang w:val="kk-KZ"/>
        </w:rPr>
      </w:pPr>
      <w:r w:rsidRPr="00E339D4">
        <w:rPr>
          <w:b w:val="0"/>
          <w:i w:val="0"/>
          <w:sz w:val="24"/>
          <w:szCs w:val="24"/>
          <w:lang w:val="kk-KZ"/>
        </w:rPr>
        <w:t>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46786C" w:rsidRPr="00E339D4" w:rsidRDefault="0046786C" w:rsidP="00956757">
      <w:pPr>
        <w:shd w:val="clear" w:color="auto" w:fill="FFFFFF"/>
        <w:ind w:firstLine="708"/>
        <w:jc w:val="both"/>
        <w:rPr>
          <w:i w:val="0"/>
          <w:sz w:val="24"/>
          <w:szCs w:val="24"/>
          <w:u w:val="single"/>
          <w:lang w:val="kk-KZ"/>
        </w:rPr>
      </w:pPr>
    </w:p>
    <w:p w:rsidR="0046786C" w:rsidRPr="00E339D4" w:rsidRDefault="0046786C" w:rsidP="00956757">
      <w:pPr>
        <w:tabs>
          <w:tab w:val="left" w:pos="0"/>
        </w:tabs>
        <w:jc w:val="both"/>
        <w:rPr>
          <w:bCs w:val="0"/>
          <w:i w:val="0"/>
          <w:sz w:val="24"/>
          <w:szCs w:val="24"/>
          <w:lang w:val="kk-KZ"/>
        </w:rPr>
      </w:pPr>
      <w:r w:rsidRPr="00E339D4">
        <w:rPr>
          <w:i w:val="0"/>
          <w:sz w:val="24"/>
          <w:szCs w:val="24"/>
          <w:lang w:val="kk-KZ"/>
        </w:rPr>
        <w:t>2. Глубокое ауданы бойынша Мемлекеттік кірістер басқармасының</w:t>
      </w:r>
      <w:r w:rsidRPr="00E339D4">
        <w:rPr>
          <w:bCs w:val="0"/>
          <w:i w:val="0"/>
          <w:iCs w:val="0"/>
          <w:sz w:val="24"/>
          <w:szCs w:val="24"/>
          <w:lang w:val="kk-KZ"/>
        </w:rPr>
        <w:t xml:space="preserve"> </w:t>
      </w:r>
      <w:r w:rsidRPr="00E339D4">
        <w:rPr>
          <w:i w:val="0"/>
          <w:sz w:val="24"/>
          <w:szCs w:val="24"/>
          <w:lang w:val="kk-KZ"/>
        </w:rPr>
        <w:t>есептеу, есептілік және өндірістік емес төлемдерді әкімшілендіру бөлімінің бас маманы</w:t>
      </w:r>
      <w:r w:rsidRPr="00E339D4">
        <w:rPr>
          <w:i w:val="0"/>
          <w:color w:val="000000"/>
          <w:sz w:val="24"/>
          <w:szCs w:val="24"/>
          <w:lang w:val="kk-KZ"/>
        </w:rPr>
        <w:t xml:space="preserve"> С-R-4 </w:t>
      </w:r>
      <w:r w:rsidRPr="00E339D4">
        <w:rPr>
          <w:i w:val="0"/>
          <w:sz w:val="24"/>
          <w:szCs w:val="24"/>
          <w:lang w:val="kk-KZ"/>
        </w:rPr>
        <w:t>санаты</w:t>
      </w:r>
      <w:r w:rsidRPr="00E339D4">
        <w:rPr>
          <w:i w:val="0"/>
          <w:color w:val="000000"/>
          <w:sz w:val="24"/>
          <w:szCs w:val="24"/>
          <w:lang w:val="kk-KZ"/>
        </w:rPr>
        <w:t>, №</w:t>
      </w:r>
      <w:r w:rsidRPr="00E339D4">
        <w:rPr>
          <w:bCs w:val="0"/>
          <w:i w:val="0"/>
          <w:sz w:val="24"/>
          <w:szCs w:val="24"/>
          <w:lang w:val="kk-KZ"/>
        </w:rPr>
        <w:t>ЕӨТӘБ -4-2, 4-3, 4-4, 4-5 (</w:t>
      </w:r>
      <w:r w:rsidRPr="00E339D4">
        <w:rPr>
          <w:i w:val="0"/>
          <w:color w:val="000000"/>
          <w:sz w:val="24"/>
          <w:szCs w:val="24"/>
          <w:lang w:val="kk-KZ"/>
        </w:rPr>
        <w:t>2 бірлік)</w:t>
      </w:r>
      <w:r w:rsidRPr="00E339D4">
        <w:rPr>
          <w:i w:val="0"/>
          <w:iCs w:val="0"/>
          <w:sz w:val="24"/>
          <w:szCs w:val="24"/>
          <w:lang w:val="kk-KZ"/>
        </w:rPr>
        <w:t xml:space="preserve"> </w:t>
      </w:r>
    </w:p>
    <w:p w:rsidR="0046786C" w:rsidRPr="00E339D4" w:rsidRDefault="0046786C" w:rsidP="00956757">
      <w:pPr>
        <w:pStyle w:val="1"/>
        <w:ind w:firstLine="708"/>
        <w:jc w:val="both"/>
        <w:rPr>
          <w:rFonts w:ascii="Times New Roman" w:hAnsi="Times New Roman"/>
          <w:bCs/>
          <w:sz w:val="24"/>
          <w:szCs w:val="24"/>
          <w:lang w:val="kk-KZ"/>
        </w:rPr>
      </w:pPr>
      <w:r w:rsidRPr="00E339D4">
        <w:rPr>
          <w:rFonts w:ascii="Times New Roman" w:hAnsi="Times New Roman"/>
          <w:b/>
          <w:sz w:val="24"/>
          <w:szCs w:val="24"/>
          <w:lang w:val="kk-KZ"/>
        </w:rPr>
        <w:t>Қызметтік</w:t>
      </w:r>
      <w:r w:rsidRPr="00E339D4">
        <w:rPr>
          <w:rFonts w:ascii="Times New Roman" w:hAnsi="Times New Roman"/>
          <w:b/>
          <w:color w:val="000000"/>
          <w:sz w:val="24"/>
          <w:szCs w:val="24"/>
          <w:lang w:val="kk-KZ"/>
        </w:rPr>
        <w:t xml:space="preserve"> </w:t>
      </w:r>
      <w:r w:rsidRPr="00E339D4">
        <w:rPr>
          <w:rFonts w:ascii="Times New Roman" w:hAnsi="Times New Roman"/>
          <w:b/>
          <w:sz w:val="24"/>
          <w:szCs w:val="24"/>
          <w:lang w:val="kk-KZ"/>
        </w:rPr>
        <w:t xml:space="preserve">міндеттері: </w:t>
      </w:r>
      <w:r w:rsidRPr="00E339D4">
        <w:rPr>
          <w:rFonts w:ascii="Times New Roman" w:hAnsi="Times New Roman"/>
          <w:sz w:val="24"/>
          <w:szCs w:val="24"/>
          <w:lang w:val="kk-KZ"/>
        </w:rPr>
        <w:t>Өндірістік емес төлемдердің салық төлеушілерін толығымен есепке алу; салықтар мен төлемдерді уақытылы енгізу; есеп айырысулар  мен декларацияларды уақытылы және дұрыстығын қадағалау; салықтар мен төлемдердің түсімін болжай, талдай білу;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E339D4">
        <w:rPr>
          <w:rFonts w:ascii="Times New Roman" w:hAnsi="Times New Roman"/>
          <w:spacing w:val="3"/>
          <w:sz w:val="24"/>
          <w:szCs w:val="24"/>
          <w:lang w:val="kk-KZ"/>
        </w:rPr>
        <w:t xml:space="preserve"> б</w:t>
      </w:r>
      <w:r w:rsidRPr="00E339D4">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p>
    <w:p w:rsidR="0046786C" w:rsidRPr="00E339D4" w:rsidRDefault="0046786C" w:rsidP="00956757">
      <w:pPr>
        <w:pStyle w:val="1"/>
        <w:jc w:val="both"/>
        <w:rPr>
          <w:rFonts w:ascii="Times New Roman" w:hAnsi="Times New Roman"/>
          <w:sz w:val="24"/>
          <w:szCs w:val="24"/>
          <w:lang w:val="kk-KZ"/>
        </w:rPr>
      </w:pPr>
      <w:r w:rsidRPr="00E339D4">
        <w:rPr>
          <w:rFonts w:ascii="Times New Roman" w:hAnsi="Times New Roman"/>
          <w:b/>
          <w:color w:val="000000"/>
          <w:sz w:val="24"/>
          <w:szCs w:val="24"/>
          <w:lang w:val="kk-KZ"/>
        </w:rPr>
        <w:t xml:space="preserve">         Конкурсқа қатысушыларға қойылатын талаптар</w:t>
      </w:r>
      <w:r w:rsidRPr="00E339D4">
        <w:rPr>
          <w:rFonts w:ascii="Times New Roman" w:hAnsi="Times New Roman"/>
          <w:color w:val="000000"/>
          <w:sz w:val="24"/>
          <w:szCs w:val="24"/>
          <w:lang w:val="kk-KZ"/>
        </w:rPr>
        <w:t xml:space="preserve">: </w:t>
      </w:r>
      <w:r w:rsidRPr="00E339D4">
        <w:rPr>
          <w:rFonts w:ascii="Times New Roman" w:hAnsi="Times New Roman"/>
          <w:bCs/>
          <w:sz w:val="24"/>
          <w:szCs w:val="24"/>
          <w:lang w:val="kk-KZ"/>
        </w:rPr>
        <w:t>Экономика және бизнес саласындағы жоғары білім</w:t>
      </w:r>
      <w:r w:rsidRPr="00E339D4">
        <w:rPr>
          <w:rFonts w:ascii="Times New Roman" w:hAnsi="Times New Roman"/>
          <w:sz w:val="24"/>
          <w:szCs w:val="24"/>
          <w:lang w:val="kk-KZ"/>
        </w:rPr>
        <w:t>.</w:t>
      </w:r>
    </w:p>
    <w:p w:rsidR="0046786C" w:rsidRPr="00E339D4" w:rsidRDefault="0046786C" w:rsidP="00956757">
      <w:pPr>
        <w:shd w:val="clear" w:color="auto" w:fill="FFFFFF"/>
        <w:ind w:firstLine="708"/>
        <w:jc w:val="both"/>
        <w:rPr>
          <w:b w:val="0"/>
          <w:i w:val="0"/>
          <w:sz w:val="24"/>
          <w:szCs w:val="24"/>
          <w:lang w:val="kk-KZ"/>
        </w:rPr>
      </w:pPr>
      <w:r w:rsidRPr="00E339D4">
        <w:rPr>
          <w:b w:val="0"/>
          <w:i w:val="0"/>
          <w:sz w:val="24"/>
          <w:szCs w:val="24"/>
          <w:lang w:val="kk-KZ"/>
        </w:rPr>
        <w:t>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46786C" w:rsidRDefault="0046786C" w:rsidP="00956757">
      <w:pPr>
        <w:ind w:firstLine="708"/>
        <w:jc w:val="both"/>
        <w:rPr>
          <w:i w:val="0"/>
          <w:sz w:val="24"/>
          <w:szCs w:val="24"/>
          <w:u w:val="single"/>
          <w:lang w:val="kk-KZ"/>
        </w:rPr>
      </w:pPr>
    </w:p>
    <w:p w:rsidR="0046786C" w:rsidRPr="00956757" w:rsidRDefault="0046786C" w:rsidP="00956757">
      <w:pPr>
        <w:ind w:firstLine="708"/>
        <w:jc w:val="both"/>
        <w:rPr>
          <w:b w:val="0"/>
          <w:bCs w:val="0"/>
          <w:i w:val="0"/>
          <w:iCs w:val="0"/>
          <w:sz w:val="24"/>
          <w:szCs w:val="24"/>
          <w:lang w:val="kk-KZ"/>
        </w:rPr>
      </w:pPr>
      <w:r w:rsidRPr="002779F5">
        <w:rPr>
          <w:bCs w:val="0"/>
          <w:i w:val="0"/>
          <w:sz w:val="24"/>
          <w:szCs w:val="24"/>
          <w:lang w:val="kk-KZ"/>
        </w:rPr>
        <w:t>Құжаттарды қабылдау мерзiмi</w:t>
      </w:r>
      <w:r w:rsidRPr="00DD5293">
        <w:rPr>
          <w:bCs w:val="0"/>
          <w:color w:val="0000FF"/>
          <w:u w:val="single"/>
          <w:lang w:val="kk-KZ"/>
        </w:rPr>
        <w:t>:</w:t>
      </w:r>
      <w:r w:rsidRPr="00DD5293">
        <w:rPr>
          <w:color w:val="0000FF"/>
          <w:u w:val="single"/>
          <w:lang w:val="kk-KZ"/>
        </w:rPr>
        <w:t> 06.05.2016 жылдан 16.05.2016 жыл аралығын қоса есептегенде. Ішкі конкурсқа қатысуға ниет білдірген азаматтар конкурс өткiзетiн мемлекеттiк органға құжаттарын қолма-қол тәртіпте</w:t>
      </w:r>
      <w:r w:rsidRPr="00797A34">
        <w:rPr>
          <w:b w:val="0"/>
          <w:i w:val="0"/>
          <w:sz w:val="24"/>
          <w:szCs w:val="24"/>
          <w:lang w:val="kk-KZ"/>
        </w:rPr>
        <w:t>:</w:t>
      </w:r>
      <w:r w:rsidRPr="002779F5">
        <w:rPr>
          <w:b w:val="0"/>
          <w:szCs w:val="24"/>
          <w:u w:val="single"/>
          <w:lang w:val="kk-KZ"/>
        </w:rPr>
        <w:t xml:space="preserve"> </w:t>
      </w:r>
      <w:r w:rsidRPr="00E339D4">
        <w:rPr>
          <w:i w:val="0"/>
          <w:sz w:val="24"/>
          <w:szCs w:val="24"/>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w:t>
      </w:r>
      <w:hyperlink r:id="rId6" w:history="1">
        <w:r w:rsidRPr="00605BC6">
          <w:rPr>
            <w:rStyle w:val="a7"/>
            <w:rFonts w:ascii="Times New Roman" w:hAnsi="Times New Roman"/>
            <w:i w:val="0"/>
            <w:sz w:val="24"/>
            <w:szCs w:val="24"/>
            <w:lang w:val="kk-KZ"/>
          </w:rPr>
          <w:t>abd_1803@taxeast.mgd.kz</w:t>
        </w:r>
      </w:hyperlink>
      <w:r>
        <w:rPr>
          <w:i w:val="0"/>
          <w:sz w:val="24"/>
          <w:szCs w:val="24"/>
          <w:u w:val="single"/>
          <w:lang w:val="kk-KZ"/>
        </w:rPr>
        <w:t xml:space="preserve"> </w:t>
      </w:r>
      <w:r w:rsidRPr="00956757">
        <w:rPr>
          <w:b w:val="0"/>
          <w:i w:val="0"/>
          <w:sz w:val="24"/>
          <w:szCs w:val="24"/>
          <w:lang w:val="kk-KZ"/>
        </w:rPr>
        <w:t xml:space="preserve">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w:t>
      </w:r>
      <w:r w:rsidRPr="00956757">
        <w:rPr>
          <w:b w:val="0"/>
          <w:i w:val="0"/>
          <w:sz w:val="24"/>
          <w:szCs w:val="24"/>
          <w:lang w:val="kk-KZ"/>
        </w:rPr>
        <w:lastRenderedPageBreak/>
        <w:t>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w:t>
      </w:r>
    </w:p>
    <w:p w:rsidR="0046786C" w:rsidRPr="00797A34" w:rsidRDefault="0046786C" w:rsidP="00956757">
      <w:pPr>
        <w:shd w:val="clear" w:color="auto" w:fill="FFFFFF"/>
        <w:jc w:val="both"/>
        <w:rPr>
          <w:b w:val="0"/>
          <w:i w:val="0"/>
          <w:sz w:val="24"/>
          <w:szCs w:val="24"/>
          <w:lang w:val="kk-KZ"/>
        </w:rPr>
      </w:pPr>
    </w:p>
    <w:p w:rsidR="0046786C" w:rsidRPr="00797A34" w:rsidRDefault="0046786C" w:rsidP="00956757">
      <w:pPr>
        <w:shd w:val="clear" w:color="auto" w:fill="FFFFFF"/>
        <w:jc w:val="both"/>
        <w:rPr>
          <w:b w:val="0"/>
          <w:i w:val="0"/>
          <w:sz w:val="24"/>
          <w:szCs w:val="24"/>
          <w:lang w:val="kk-KZ"/>
        </w:rPr>
      </w:pPr>
      <w:r w:rsidRPr="00797A34">
        <w:rPr>
          <w:bCs w:val="0"/>
          <w:i w:val="0"/>
          <w:sz w:val="24"/>
          <w:szCs w:val="24"/>
          <w:lang w:val="kk-KZ"/>
        </w:rPr>
        <w:t xml:space="preserve">Ішкі конкурсқа қатысу үшін қажетті құжаттар тізбесі: </w:t>
      </w:r>
      <w:r w:rsidRPr="00797A34">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786C" w:rsidRPr="00797A34" w:rsidRDefault="0046786C" w:rsidP="00956757">
      <w:pPr>
        <w:shd w:val="clear" w:color="auto" w:fill="FFFFFF"/>
        <w:jc w:val="both"/>
        <w:rPr>
          <w:bCs w:val="0"/>
          <w:i w:val="0"/>
          <w:sz w:val="24"/>
          <w:szCs w:val="24"/>
          <w:lang w:val="kk-KZ"/>
        </w:rPr>
      </w:pPr>
    </w:p>
    <w:p w:rsidR="0046786C" w:rsidRPr="00797A34" w:rsidRDefault="0046786C" w:rsidP="00956757">
      <w:pPr>
        <w:jc w:val="both"/>
        <w:rPr>
          <w:b w:val="0"/>
          <w:i w:val="0"/>
          <w:sz w:val="24"/>
          <w:szCs w:val="24"/>
          <w:lang w:val="kk-KZ"/>
        </w:rPr>
      </w:pPr>
      <w:r w:rsidRPr="00797A34">
        <w:rPr>
          <w:bCs w:val="0"/>
          <w:i w:val="0"/>
          <w:sz w:val="24"/>
          <w:szCs w:val="24"/>
          <w:lang w:val="kk-KZ"/>
        </w:rPr>
        <w:t>Әңгімелесуді жүргізу уақыты мен орны:</w:t>
      </w:r>
      <w:r w:rsidRPr="00797A34">
        <w:rPr>
          <w:sz w:val="24"/>
          <w:szCs w:val="24"/>
          <w:lang w:val="kk-KZ"/>
        </w:rPr>
        <w:t> </w:t>
      </w:r>
      <w:r w:rsidRPr="00797A34">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бес жұмыс күн ішінде </w:t>
      </w:r>
      <w:r w:rsidRPr="00E339D4">
        <w:rPr>
          <w:i w:val="0"/>
          <w:sz w:val="24"/>
          <w:szCs w:val="24"/>
          <w:u w:val="single"/>
          <w:lang w:val="kk-KZ"/>
        </w:rPr>
        <w:t>Глубокое ауданы, Глубокое кенті, Пирогов көшесі, 19 үй,</w:t>
      </w:r>
      <w:r w:rsidRPr="00AC26A0">
        <w:rPr>
          <w:b w:val="0"/>
          <w:u w:val="single"/>
          <w:lang w:val="kk-KZ"/>
        </w:rPr>
        <w:t xml:space="preserve">, </w:t>
      </w:r>
      <w:r w:rsidRPr="00797A34">
        <w:rPr>
          <w:b w:val="0"/>
          <w:i w:val="0"/>
          <w:sz w:val="24"/>
          <w:szCs w:val="24"/>
          <w:lang w:val="kk-KZ"/>
        </w:rPr>
        <w:t>мекен-жайы бойынша өтеді.</w:t>
      </w:r>
    </w:p>
    <w:p w:rsidR="0046786C" w:rsidRPr="00797A34" w:rsidRDefault="0046786C" w:rsidP="00956757">
      <w:pPr>
        <w:shd w:val="clear" w:color="auto" w:fill="FFFFFF"/>
        <w:jc w:val="both"/>
        <w:rPr>
          <w:b w:val="0"/>
          <w:bCs w:val="0"/>
          <w:i w:val="0"/>
          <w:sz w:val="24"/>
          <w:szCs w:val="24"/>
          <w:lang w:val="kk-KZ"/>
        </w:rPr>
      </w:pPr>
    </w:p>
    <w:p w:rsidR="0046786C" w:rsidRPr="00797A34" w:rsidRDefault="0046786C" w:rsidP="00956757">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6786C" w:rsidRPr="00797A34" w:rsidRDefault="0046786C" w:rsidP="00956757">
      <w:pPr>
        <w:shd w:val="clear" w:color="auto" w:fill="FFFFFF"/>
        <w:jc w:val="both"/>
        <w:rPr>
          <w:bCs w:val="0"/>
          <w:i w:val="0"/>
          <w:sz w:val="24"/>
          <w:szCs w:val="24"/>
          <w:lang w:val="kk-KZ"/>
        </w:rPr>
      </w:pPr>
    </w:p>
    <w:p w:rsidR="0046786C" w:rsidRPr="00797A34" w:rsidRDefault="0046786C" w:rsidP="00956757">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6786C" w:rsidRPr="00797A34" w:rsidRDefault="0046786C" w:rsidP="00956757">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46786C" w:rsidRPr="00797A34" w:rsidRDefault="0046786C" w:rsidP="00956757">
      <w:pPr>
        <w:shd w:val="clear" w:color="auto" w:fill="FFFFFF"/>
        <w:ind w:firstLine="708"/>
        <w:jc w:val="both"/>
        <w:rPr>
          <w:b w:val="0"/>
          <w:i w:val="0"/>
          <w:sz w:val="24"/>
          <w:szCs w:val="24"/>
          <w:lang w:val="kk-KZ"/>
        </w:rPr>
      </w:pPr>
      <w:r w:rsidRPr="00797A34">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46786C" w:rsidRPr="00797A34" w:rsidRDefault="0046786C" w:rsidP="00956757">
      <w:pPr>
        <w:jc w:val="both"/>
        <w:rPr>
          <w:b w:val="0"/>
          <w:sz w:val="24"/>
          <w:szCs w:val="24"/>
          <w:lang w:val="kk-KZ"/>
        </w:rPr>
      </w:pPr>
    </w:p>
    <w:p w:rsidR="0046786C" w:rsidRPr="00797A34" w:rsidRDefault="0046786C" w:rsidP="00956757">
      <w:pPr>
        <w:shd w:val="clear" w:color="auto" w:fill="FFFFFF"/>
        <w:jc w:val="both"/>
        <w:rPr>
          <w:b w:val="0"/>
          <w:i w:val="0"/>
          <w:sz w:val="24"/>
          <w:szCs w:val="24"/>
          <w:lang w:val="kk-KZ"/>
        </w:rPr>
      </w:pPr>
    </w:p>
    <w:p w:rsidR="0046786C" w:rsidRPr="00E339D4" w:rsidRDefault="0046786C" w:rsidP="00956757">
      <w:pPr>
        <w:ind w:firstLine="708"/>
        <w:jc w:val="both"/>
        <w:rPr>
          <w:rFonts w:ascii="Arial" w:hAnsi="Arial" w:cs="Arial"/>
          <w:i w:val="0"/>
          <w:sz w:val="24"/>
          <w:szCs w:val="24"/>
          <w:u w:val="single"/>
          <w:lang w:val="kk-KZ"/>
        </w:rPr>
      </w:pPr>
    </w:p>
    <w:p w:rsidR="0046786C" w:rsidRPr="003315E5" w:rsidRDefault="0046786C" w:rsidP="00956757">
      <w:pPr>
        <w:ind w:left="-567"/>
        <w:jc w:val="both"/>
        <w:rPr>
          <w:b w:val="0"/>
          <w:i w:val="0"/>
          <w:sz w:val="24"/>
          <w:szCs w:val="24"/>
          <w:lang w:val="kk-KZ"/>
        </w:rPr>
      </w:pPr>
    </w:p>
    <w:sectPr w:rsidR="0046786C" w:rsidRPr="003315E5" w:rsidSect="00452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57"/>
    <w:rsid w:val="00011090"/>
    <w:rsid w:val="00017D13"/>
    <w:rsid w:val="001E33C0"/>
    <w:rsid w:val="002779F5"/>
    <w:rsid w:val="002F0A0D"/>
    <w:rsid w:val="003315E5"/>
    <w:rsid w:val="00404F32"/>
    <w:rsid w:val="004529E7"/>
    <w:rsid w:val="0046786C"/>
    <w:rsid w:val="004B2845"/>
    <w:rsid w:val="004D7244"/>
    <w:rsid w:val="004F0115"/>
    <w:rsid w:val="005B26DF"/>
    <w:rsid w:val="005C4295"/>
    <w:rsid w:val="00605BC6"/>
    <w:rsid w:val="00797A34"/>
    <w:rsid w:val="007E2B0E"/>
    <w:rsid w:val="00891FE4"/>
    <w:rsid w:val="00956757"/>
    <w:rsid w:val="00A31B90"/>
    <w:rsid w:val="00A709E8"/>
    <w:rsid w:val="00AC26A0"/>
    <w:rsid w:val="00AF162A"/>
    <w:rsid w:val="00BD435A"/>
    <w:rsid w:val="00DC61F4"/>
    <w:rsid w:val="00DD5293"/>
    <w:rsid w:val="00E339D4"/>
    <w:rsid w:val="00EB58F1"/>
    <w:rsid w:val="00ED3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57"/>
    <w:pPr>
      <w:widowControl w:val="0"/>
      <w:jc w:val="center"/>
    </w:pPr>
    <w:rPr>
      <w:rFonts w:ascii="Times New Roman" w:hAnsi="Times New Roman"/>
      <w:b/>
      <w:bCs/>
      <w:i/>
      <w:iCs/>
      <w:sz w:val="28"/>
      <w:szCs w:val="28"/>
    </w:rPr>
  </w:style>
  <w:style w:type="paragraph" w:styleId="3">
    <w:name w:val="heading 3"/>
    <w:basedOn w:val="a"/>
    <w:next w:val="a"/>
    <w:link w:val="30"/>
    <w:uiPriority w:val="99"/>
    <w:qFormat/>
    <w:rsid w:val="00956757"/>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56757"/>
    <w:rPr>
      <w:rFonts w:ascii="Cambria" w:hAnsi="Cambria" w:cs="Times New Roman"/>
      <w:b/>
      <w:bCs/>
      <w:i/>
      <w:iCs/>
      <w:color w:val="243F60"/>
      <w:sz w:val="24"/>
      <w:szCs w:val="24"/>
      <w:lang w:eastAsia="ru-RU"/>
    </w:rPr>
  </w:style>
  <w:style w:type="paragraph" w:customStyle="1" w:styleId="a3">
    <w:name w:val="Готовый"/>
    <w:basedOn w:val="a"/>
    <w:uiPriority w:val="99"/>
    <w:rsid w:val="0095675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956757"/>
    <w:pPr>
      <w:widowControl/>
      <w:spacing w:before="100" w:beforeAutospacing="1" w:after="100" w:afterAutospacing="1"/>
      <w:jc w:val="left"/>
    </w:pPr>
    <w:rPr>
      <w:rFonts w:eastAsia="Times New Roman"/>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956757"/>
    <w:rPr>
      <w:rFonts w:ascii="Times New Roman" w:hAnsi="Times New Roman"/>
      <w:sz w:val="24"/>
      <w:lang w:eastAsia="ru-RU"/>
    </w:rPr>
  </w:style>
  <w:style w:type="paragraph" w:styleId="2">
    <w:name w:val="Body Text Indent 2"/>
    <w:basedOn w:val="a"/>
    <w:link w:val="20"/>
    <w:uiPriority w:val="99"/>
    <w:rsid w:val="00956757"/>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uiPriority w:val="99"/>
    <w:locked/>
    <w:rsid w:val="00956757"/>
    <w:rPr>
      <w:rFonts w:ascii="Times New Roman" w:hAnsi="Times New Roman" w:cs="Times New Roman"/>
      <w:sz w:val="24"/>
      <w:szCs w:val="24"/>
      <w:lang w:eastAsia="ru-RU"/>
    </w:rPr>
  </w:style>
  <w:style w:type="character" w:styleId="a6">
    <w:name w:val="Strong"/>
    <w:basedOn w:val="a0"/>
    <w:uiPriority w:val="99"/>
    <w:qFormat/>
    <w:rsid w:val="00956757"/>
    <w:rPr>
      <w:rFonts w:cs="Times New Roman"/>
      <w:b/>
    </w:rPr>
  </w:style>
  <w:style w:type="character" w:customStyle="1" w:styleId="s0">
    <w:name w:val="s0"/>
    <w:uiPriority w:val="99"/>
    <w:rsid w:val="00956757"/>
    <w:rPr>
      <w:rFonts w:ascii="Times New Roman" w:hAnsi="Times New Roman"/>
      <w:color w:val="000000"/>
      <w:sz w:val="24"/>
      <w:u w:val="none"/>
      <w:effect w:val="none"/>
    </w:rPr>
  </w:style>
  <w:style w:type="character" w:customStyle="1" w:styleId="apple-converted-space">
    <w:name w:val="apple-converted-space"/>
    <w:basedOn w:val="a0"/>
    <w:uiPriority w:val="99"/>
    <w:rsid w:val="00956757"/>
    <w:rPr>
      <w:rFonts w:cs="Times New Roman"/>
    </w:rPr>
  </w:style>
  <w:style w:type="paragraph" w:customStyle="1" w:styleId="1">
    <w:name w:val="Без интервала1"/>
    <w:uiPriority w:val="99"/>
    <w:rsid w:val="00956757"/>
    <w:rPr>
      <w:rFonts w:eastAsia="Times New Roman"/>
    </w:rPr>
  </w:style>
  <w:style w:type="character" w:styleId="a7">
    <w:name w:val="Hyperlink"/>
    <w:basedOn w:val="a0"/>
    <w:uiPriority w:val="99"/>
    <w:rsid w:val="00956757"/>
    <w:rPr>
      <w:rFonts w:ascii="Microsoft Sans Serif" w:hAnsi="Microsoft Sans Serif" w:cs="Times New Roman"/>
      <w:color w:val="303030"/>
      <w:sz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57"/>
    <w:pPr>
      <w:widowControl w:val="0"/>
      <w:jc w:val="center"/>
    </w:pPr>
    <w:rPr>
      <w:rFonts w:ascii="Times New Roman" w:hAnsi="Times New Roman"/>
      <w:b/>
      <w:bCs/>
      <w:i/>
      <w:iCs/>
      <w:sz w:val="28"/>
      <w:szCs w:val="28"/>
    </w:rPr>
  </w:style>
  <w:style w:type="paragraph" w:styleId="3">
    <w:name w:val="heading 3"/>
    <w:basedOn w:val="a"/>
    <w:next w:val="a"/>
    <w:link w:val="30"/>
    <w:uiPriority w:val="99"/>
    <w:qFormat/>
    <w:rsid w:val="00956757"/>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56757"/>
    <w:rPr>
      <w:rFonts w:ascii="Cambria" w:hAnsi="Cambria" w:cs="Times New Roman"/>
      <w:b/>
      <w:bCs/>
      <w:i/>
      <w:iCs/>
      <w:color w:val="243F60"/>
      <w:sz w:val="24"/>
      <w:szCs w:val="24"/>
      <w:lang w:eastAsia="ru-RU"/>
    </w:rPr>
  </w:style>
  <w:style w:type="paragraph" w:customStyle="1" w:styleId="a3">
    <w:name w:val="Готовый"/>
    <w:basedOn w:val="a"/>
    <w:uiPriority w:val="99"/>
    <w:rsid w:val="0095675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956757"/>
    <w:pPr>
      <w:widowControl/>
      <w:spacing w:before="100" w:beforeAutospacing="1" w:after="100" w:afterAutospacing="1"/>
      <w:jc w:val="left"/>
    </w:pPr>
    <w:rPr>
      <w:rFonts w:eastAsia="Times New Roman"/>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956757"/>
    <w:rPr>
      <w:rFonts w:ascii="Times New Roman" w:hAnsi="Times New Roman"/>
      <w:sz w:val="24"/>
      <w:lang w:eastAsia="ru-RU"/>
    </w:rPr>
  </w:style>
  <w:style w:type="paragraph" w:styleId="2">
    <w:name w:val="Body Text Indent 2"/>
    <w:basedOn w:val="a"/>
    <w:link w:val="20"/>
    <w:uiPriority w:val="99"/>
    <w:rsid w:val="00956757"/>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uiPriority w:val="99"/>
    <w:locked/>
    <w:rsid w:val="00956757"/>
    <w:rPr>
      <w:rFonts w:ascii="Times New Roman" w:hAnsi="Times New Roman" w:cs="Times New Roman"/>
      <w:sz w:val="24"/>
      <w:szCs w:val="24"/>
      <w:lang w:eastAsia="ru-RU"/>
    </w:rPr>
  </w:style>
  <w:style w:type="character" w:styleId="a6">
    <w:name w:val="Strong"/>
    <w:basedOn w:val="a0"/>
    <w:uiPriority w:val="99"/>
    <w:qFormat/>
    <w:rsid w:val="00956757"/>
    <w:rPr>
      <w:rFonts w:cs="Times New Roman"/>
      <w:b/>
    </w:rPr>
  </w:style>
  <w:style w:type="character" w:customStyle="1" w:styleId="s0">
    <w:name w:val="s0"/>
    <w:uiPriority w:val="99"/>
    <w:rsid w:val="00956757"/>
    <w:rPr>
      <w:rFonts w:ascii="Times New Roman" w:hAnsi="Times New Roman"/>
      <w:color w:val="000000"/>
      <w:sz w:val="24"/>
      <w:u w:val="none"/>
      <w:effect w:val="none"/>
    </w:rPr>
  </w:style>
  <w:style w:type="character" w:customStyle="1" w:styleId="apple-converted-space">
    <w:name w:val="apple-converted-space"/>
    <w:basedOn w:val="a0"/>
    <w:uiPriority w:val="99"/>
    <w:rsid w:val="00956757"/>
    <w:rPr>
      <w:rFonts w:cs="Times New Roman"/>
    </w:rPr>
  </w:style>
  <w:style w:type="paragraph" w:customStyle="1" w:styleId="1">
    <w:name w:val="Без интервала1"/>
    <w:uiPriority w:val="99"/>
    <w:rsid w:val="00956757"/>
    <w:rPr>
      <w:rFonts w:eastAsia="Times New Roman"/>
    </w:rPr>
  </w:style>
  <w:style w:type="character" w:styleId="a7">
    <w:name w:val="Hyperlink"/>
    <w:basedOn w:val="a0"/>
    <w:uiPriority w:val="99"/>
    <w:rsid w:val="00956757"/>
    <w:rPr>
      <w:rFonts w:ascii="Microsoft Sans Serif" w:hAnsi="Microsoft Sans Serif" w:cs="Times New Roman"/>
      <w:color w:val="303030"/>
      <w:sz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bd_1803@taxeast.mgd.kz" TargetMode="External"/><Relationship Id="rId5" Type="http://schemas.openxmlformats.org/officeDocument/2006/relationships/hyperlink" Target="mailto:abd_1803@taxeast.mgd.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7791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Бос мемлекеттік әкімшілік лауазымға орналасуға өткізілетін ішкі конкурс </vt:lpstr>
    </vt:vector>
  </TitlesOfParts>
  <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мемлекеттік әкімшілік лауазымға орналасуға өткізілетін ішкі конкурс</dc:title>
  <dc:creator>admin-PC</dc:creator>
  <cp:lastModifiedBy>Акмарал Муратовна Ахметова</cp:lastModifiedBy>
  <cp:revision>2</cp:revision>
  <cp:lastPrinted>2016-05-06T06:49:00Z</cp:lastPrinted>
  <dcterms:created xsi:type="dcterms:W3CDTF">2016-05-11T07:54:00Z</dcterms:created>
  <dcterms:modified xsi:type="dcterms:W3CDTF">2016-05-11T07:54:00Z</dcterms:modified>
</cp:coreProperties>
</file>