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c660" w14:textId="542c66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ережесін бекіту туралы" Қазақстан Республикасы Үкіметінің 2007 жылғы 2 қазандағы № 873 қаулысына өзгерістер мен толықтырулар енгізу туралы</w:t>
      </w:r>
    </w:p>
    <w:p>
      <w:pPr>
        <w:spacing w:after="0"/>
        <w:ind w:left="0"/>
        <w:jc w:val="left"/>
      </w:pPr>
      <w:r>
        <w:rPr>
          <w:rFonts w:ascii="Consolas"/>
          <w:b w:val="false"/>
          <w:i w:val="false"/>
          <w:color w:val="000000"/>
          <w:sz w:val="20"/>
        </w:rPr>
        <w:t>Қазақстан Республикасы Үкіметінің 2015 жылғы 31 желтоқсандағы № 1187 қаулысы</w:t>
      </w:r>
    </w:p>
    <w:p>
      <w:pPr>
        <w:spacing w:after="0"/>
        <w:ind w:left="0"/>
        <w:jc w:val="left"/>
      </w:pPr>
      <w:bookmarkStart w:name="z1" w:id="0"/>
      <w:r>
        <w:rPr>
          <w:rFonts w:ascii="Consolas"/>
          <w:b w:val="false"/>
          <w:i w:val="false"/>
          <w:color w:val="000000"/>
          <w:sz w:val="20"/>
        </w:rPr>
        <w:t xml:space="preserve">
      Қазақстан Республикасының Үкіметі </w:t>
      </w:r>
      <w:r>
        <w:rPr>
          <w:rFonts w:ascii="Consolas"/>
          <w:b/>
          <w:i w:val="false"/>
          <w:color w:val="000000"/>
          <w:sz w:val="20"/>
        </w:rPr>
        <w:t>ҚАУЛЫ ЕТЕДІ:</w:t>
      </w:r>
      <w:r>
        <w:br/>
      </w:r>
      <w:r>
        <w:rPr>
          <w:rFonts w:ascii="Consolas"/>
          <w:b w:val="false"/>
          <w:i w:val="false"/>
          <w:color w:val="000000"/>
          <w:sz w:val="20"/>
        </w:rPr>
        <w:t>
</w:t>
      </w:r>
      <w:r>
        <w:rPr>
          <w:rFonts w:ascii="Consolas"/>
          <w:b w:val="false"/>
          <w:i w:val="false"/>
          <w:color w:val="000000"/>
          <w:sz w:val="20"/>
        </w:rPr>
        <w:t>
      1.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ережесін бекіту туралы» Қазақстан Республикасы Үкіметінің 2007 жылғы 2 қазандағы № 873 </w:t>
      </w:r>
      <w:r>
        <w:rPr>
          <w:rFonts w:ascii="Consolas"/>
          <w:b w:val="false"/>
          <w:i w:val="false"/>
          <w:color w:val="000000"/>
          <w:sz w:val="20"/>
        </w:rPr>
        <w:t>қаулысына</w:t>
      </w:r>
      <w:r>
        <w:rPr>
          <w:rFonts w:ascii="Consolas"/>
          <w:b w:val="false"/>
          <w:i w:val="false"/>
          <w:color w:val="000000"/>
          <w:sz w:val="20"/>
        </w:rPr>
        <w:t xml:space="preserve"> (Қазақстан Республикасының ПҮАЖ-ы, 2007 ж., № 36, 410-құжат) мынадай өзгерістер мен толықтырулар енгізілсін: </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1-тармақ</w:t>
      </w:r>
      <w:r>
        <w:rPr>
          <w:rFonts w:ascii="Consolas"/>
          <w:b w:val="false"/>
          <w:i w:val="false"/>
          <w:color w:val="000000"/>
          <w:sz w:val="20"/>
        </w:rPr>
        <w:t xml:space="preserve"> мынадай редакцияда жазылсын: </w:t>
      </w:r>
      <w:r>
        <w:br/>
      </w:r>
      <w:r>
        <w:rPr>
          <w:rFonts w:ascii="Consolas"/>
          <w:b w:val="false"/>
          <w:i w:val="false"/>
          <w:color w:val="000000"/>
          <w:sz w:val="20"/>
        </w:rPr>
        <w:t>
</w:t>
      </w:r>
      <w:r>
        <w:rPr>
          <w:rFonts w:ascii="Consolas"/>
          <w:b w:val="false"/>
          <w:i w:val="false"/>
          <w:color w:val="000000"/>
          <w:sz w:val="20"/>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r>
        <w:br/>
      </w:r>
      <w:r>
        <w:rPr>
          <w:rFonts w:ascii="Consolas"/>
          <w:b w:val="false"/>
          <w:i w:val="false"/>
          <w:color w:val="000000"/>
          <w:sz w:val="20"/>
        </w:rPr>
        <w:t>
</w:t>
      </w:r>
      <w:r>
        <w:rPr>
          <w:rFonts w:ascii="Consolas"/>
          <w:b w:val="false"/>
          <w:i w:val="false"/>
          <w:color w:val="000000"/>
          <w:sz w:val="20"/>
        </w:rPr>
        <w:t>
      көрсетілген қаулымен бекітілген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орналастыру </w:t>
      </w:r>
      <w:r>
        <w:rPr>
          <w:rFonts w:ascii="Consolas"/>
          <w:b w:val="false"/>
          <w:i w:val="false"/>
          <w:color w:val="000000"/>
          <w:sz w:val="20"/>
        </w:rPr>
        <w:t>ережесінде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1-тармақ</w:t>
      </w:r>
      <w:r>
        <w:rPr>
          <w:rFonts w:ascii="Consolas"/>
          <w:b w:val="false"/>
          <w:i w:val="false"/>
          <w:color w:val="000000"/>
          <w:sz w:val="20"/>
        </w:rPr>
        <w:t xml:space="preserve"> мынадай редакцияда жазылсын: </w:t>
      </w:r>
      <w:r>
        <w:br/>
      </w:r>
      <w:r>
        <w:rPr>
          <w:rFonts w:ascii="Consolas"/>
          <w:b w:val="false"/>
          <w:i w:val="false"/>
          <w:color w:val="000000"/>
          <w:sz w:val="20"/>
        </w:rPr>
        <w:t>
</w:t>
      </w:r>
      <w:r>
        <w:rPr>
          <w:rFonts w:ascii="Consolas"/>
          <w:b w:val="false"/>
          <w:i w:val="false"/>
          <w:color w:val="000000"/>
          <w:sz w:val="20"/>
        </w:rPr>
        <w:t>
      «1. Осы Қағидалар «Қазақстан Республикасының мемлекеттік рәміздері туралы» 2007 жылғы 4 маусымдағы Қазақстан Республикасының </w:t>
      </w:r>
      <w:r>
        <w:rPr>
          <w:rFonts w:ascii="Consolas"/>
          <w:b w:val="false"/>
          <w:i w:val="false"/>
          <w:color w:val="000000"/>
          <w:sz w:val="20"/>
        </w:rPr>
        <w:t>Конституциялық заңына</w:t>
      </w:r>
      <w:r>
        <w:rPr>
          <w:rFonts w:ascii="Consolas"/>
          <w:b w:val="false"/>
          <w:i w:val="false"/>
          <w:color w:val="000000"/>
          <w:sz w:val="20"/>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r>
        <w:br/>
      </w:r>
      <w:r>
        <w:rPr>
          <w:rFonts w:ascii="Consolas"/>
          <w:b w:val="false"/>
          <w:i w:val="false"/>
          <w:color w:val="000000"/>
          <w:sz w:val="20"/>
        </w:rPr>
        <w:t>
</w:t>
      </w:r>
      <w:r>
        <w:rPr>
          <w:rFonts w:ascii="Consolas"/>
          <w:b w:val="false"/>
          <w:i w:val="false"/>
          <w:color w:val="000000"/>
          <w:sz w:val="20"/>
        </w:rPr>
        <w:t>
      «Қазақстан Республикасының Мемлекеттік Туын орналастыру» деген </w:t>
      </w:r>
      <w:r>
        <w:rPr>
          <w:rFonts w:ascii="Consolas"/>
          <w:b w:val="false"/>
          <w:i w:val="false"/>
          <w:color w:val="000000"/>
          <w:sz w:val="20"/>
        </w:rPr>
        <w:t>2-тарауда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«2. Қазақстан Республикасының Мемлекеттік Туын пайдалану (орнату, орналастыру)»;</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2-тармақта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мынадай мазмұндағы 5-1) тармақшамен толықтырылсын:</w:t>
      </w:r>
      <w:r>
        <w:br/>
      </w:r>
      <w:r>
        <w:rPr>
          <w:rFonts w:ascii="Consolas"/>
          <w:b w:val="false"/>
          <w:i w:val="false"/>
          <w:color w:val="000000"/>
          <w:sz w:val="20"/>
        </w:rPr>
        <w:t>
</w:t>
      </w:r>
      <w:r>
        <w:rPr>
          <w:rFonts w:ascii="Consolas"/>
          <w:b w:val="false"/>
          <w:i w:val="false"/>
          <w:color w:val="000000"/>
          <w:sz w:val="20"/>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r>
        <w:br/>
      </w:r>
      <w:r>
        <w:rPr>
          <w:rFonts w:ascii="Consolas"/>
          <w:b w:val="false"/>
          <w:i w:val="false"/>
          <w:color w:val="000000"/>
          <w:sz w:val="20"/>
        </w:rPr>
        <w:t>
      Қазақстан Республикасының Мемлекеттік Туы орналастырылатын Қазақстан Республикасының мемлекеттік нышандарына арналған экспозиция үшін бөлінген үй-жайлар (үй-жайларының бір бөлігі) әсем безендірілуге және шаруашылық-тұрмыстық бөлмелерден, кіреберістен және киім ілетін бөлмелерден алыс орналасуға тиіс;»;</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10)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4-тармақтар</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4. Қазақстан Республикасының Мемлекеттік Туын патриоттық сезімді, қазақстандық бірегейлікті білдіру, елдің оның азаматтарының жетістіктерін көпшілік іс-шаралар және жеке іс-әрекеттер аясында қолдау мақсатында жеке және заңды тұлғалар пайдалануы (орнатуы, орналастыруы) мүмкін.</w:t>
      </w:r>
      <w:r>
        <w:br/>
      </w:r>
      <w:r>
        <w:rPr>
          <w:rFonts w:ascii="Consolas"/>
          <w:b w:val="false"/>
          <w:i w:val="false"/>
          <w:color w:val="000000"/>
          <w:sz w:val="20"/>
        </w:rPr>
        <w:t>
      Қазақстан Республикасының Мемлекеттік Туын ұлттық стандарттардың талаптарын бұза отырып пайдалануға жол берілмейді.</w:t>
      </w:r>
      <w:r>
        <w:br/>
      </w:r>
      <w:r>
        <w:rPr>
          <w:rFonts w:ascii="Consolas"/>
          <w:b w:val="false"/>
          <w:i w:val="false"/>
          <w:color w:val="000000"/>
          <w:sz w:val="20"/>
        </w:rPr>
        <w:t>
      Қазақстан Республикасының Мемлекеттік Туын қорлауға арналған зат ретінде пайдалануға жол берілмейді.»;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w:t>
      </w:r>
      <w:r>
        <w:rPr>
          <w:rFonts w:ascii="Consolas"/>
          <w:b w:val="false"/>
          <w:i w:val="false"/>
          <w:color w:val="000000"/>
          <w:sz w:val="20"/>
        </w:rPr>
        <w:t>9</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10-1</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w:t>
      </w:r>
      <w:r>
        <w:rPr>
          <w:rFonts w:ascii="Consolas"/>
          <w:b w:val="false"/>
          <w:i w:val="false"/>
          <w:color w:val="000000"/>
          <w:sz w:val="20"/>
        </w:rPr>
        <w:t>23</w:t>
      </w:r>
      <w:r>
        <w:rPr>
          <w:rFonts w:ascii="Consolas"/>
          <w:b w:val="false"/>
          <w:i w:val="false"/>
          <w:color w:val="000000"/>
          <w:sz w:val="20"/>
        </w:rPr>
        <w:t>, </w:t>
      </w:r>
      <w:r>
        <w:rPr>
          <w:rFonts w:ascii="Consolas"/>
          <w:b w:val="false"/>
          <w:i w:val="false"/>
          <w:color w:val="000000"/>
          <w:sz w:val="20"/>
        </w:rPr>
        <w:t>27</w:t>
      </w:r>
      <w:r>
        <w:rPr>
          <w:rFonts w:ascii="Consolas"/>
          <w:b w:val="false"/>
          <w:i w:val="false"/>
          <w:color w:val="000000"/>
          <w:sz w:val="20"/>
        </w:rPr>
        <w:t>, </w:t>
      </w:r>
      <w:r>
        <w:rPr>
          <w:rFonts w:ascii="Consolas"/>
          <w:b w:val="false"/>
          <w:i w:val="false"/>
          <w:color w:val="000000"/>
          <w:sz w:val="20"/>
        </w:rPr>
        <w:t>28</w:t>
      </w:r>
      <w:r>
        <w:rPr>
          <w:rFonts w:ascii="Consolas"/>
          <w:b w:val="false"/>
          <w:i w:val="false"/>
          <w:color w:val="000000"/>
          <w:sz w:val="20"/>
        </w:rPr>
        <w:t>, </w:t>
      </w:r>
      <w:r>
        <w:rPr>
          <w:rFonts w:ascii="Consolas"/>
          <w:b w:val="false"/>
          <w:i w:val="false"/>
          <w:color w:val="000000"/>
          <w:sz w:val="20"/>
        </w:rPr>
        <w:t>29</w:t>
      </w:r>
      <w:r>
        <w:rPr>
          <w:rFonts w:ascii="Consolas"/>
          <w:b w:val="false"/>
          <w:i w:val="false"/>
          <w:color w:val="000000"/>
          <w:sz w:val="20"/>
        </w:rPr>
        <w:t>, </w:t>
      </w:r>
      <w:r>
        <w:rPr>
          <w:rFonts w:ascii="Consolas"/>
          <w:b w:val="false"/>
          <w:i w:val="false"/>
          <w:color w:val="000000"/>
          <w:sz w:val="20"/>
        </w:rPr>
        <w:t>30</w:t>
      </w:r>
      <w:r>
        <w:rPr>
          <w:rFonts w:ascii="Consolas"/>
          <w:b w:val="false"/>
          <w:i w:val="false"/>
          <w:color w:val="000000"/>
          <w:sz w:val="20"/>
        </w:rPr>
        <w:t>, </w:t>
      </w:r>
      <w:r>
        <w:rPr>
          <w:rFonts w:ascii="Consolas"/>
          <w:b w:val="false"/>
          <w:i w:val="false"/>
          <w:color w:val="000000"/>
          <w:sz w:val="20"/>
        </w:rPr>
        <w:t>31-тармақтардағы</w:t>
      </w:r>
      <w:r>
        <w:rPr>
          <w:rFonts w:ascii="Consolas"/>
          <w:b w:val="false"/>
          <w:i w:val="false"/>
          <w:color w:val="000000"/>
          <w:sz w:val="20"/>
        </w:rPr>
        <w:t xml:space="preserve"> «Ереженің» деген сөз «Қағидалардың» деген сөзбен ауыстырылсын;</w:t>
      </w:r>
      <w:r>
        <w:br/>
      </w:r>
      <w:r>
        <w:rPr>
          <w:rFonts w:ascii="Consolas"/>
          <w:b w:val="false"/>
          <w:i w:val="false"/>
          <w:color w:val="000000"/>
          <w:sz w:val="20"/>
        </w:rPr>
        <w:t>
</w:t>
      </w:r>
      <w:r>
        <w:rPr>
          <w:rFonts w:ascii="Consolas"/>
          <w:b w:val="false"/>
          <w:i w:val="false"/>
          <w:color w:val="000000"/>
          <w:sz w:val="20"/>
        </w:rPr>
        <w:t>
      мынадай мазмұндағы 13-1-тармақпен толықтырылсын:</w:t>
      </w:r>
      <w:r>
        <w:br/>
      </w:r>
      <w:r>
        <w:rPr>
          <w:rFonts w:ascii="Consolas"/>
          <w:b w:val="false"/>
          <w:i w:val="false"/>
          <w:color w:val="000000"/>
          <w:sz w:val="20"/>
        </w:rPr>
        <w:t>
</w:t>
      </w:r>
      <w:r>
        <w:rPr>
          <w:rFonts w:ascii="Consolas"/>
          <w:b w:val="false"/>
          <w:i w:val="false"/>
          <w:color w:val="000000"/>
          <w:sz w:val="20"/>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r>
        <w:br/>
      </w:r>
      <w:r>
        <w:rPr>
          <w:rFonts w:ascii="Consolas"/>
          <w:b w:val="false"/>
          <w:i w:val="false"/>
          <w:color w:val="000000"/>
          <w:sz w:val="20"/>
        </w:rPr>
        <w:t>
</w:t>
      </w:r>
      <w:r>
        <w:rPr>
          <w:rFonts w:ascii="Consolas"/>
          <w:b w:val="false"/>
          <w:i w:val="false"/>
          <w:color w:val="000000"/>
          <w:sz w:val="20"/>
        </w:rPr>
        <w:t>
      «Қазақстан Республикасының Мемлекеттік Елтаңбасын орналастыру» деген </w:t>
      </w:r>
      <w:r>
        <w:rPr>
          <w:rFonts w:ascii="Consolas"/>
          <w:b w:val="false"/>
          <w:i w:val="false"/>
          <w:color w:val="000000"/>
          <w:sz w:val="20"/>
        </w:rPr>
        <w:t>3-тарауда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«3. Қазақстан Республикасының Мемлекеттік Елтаңбасын пайдалану (орнату, орналастыру)»;</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15-тармақта</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 тармақша</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 Қазақстан Республикасы Президенті Резиденциясының, Парламенттің, Сенат пен Мәжілістің, Үкіметтің,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 ұдайы;»;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 тармақшадағы</w:t>
      </w:r>
      <w:r>
        <w:rPr>
          <w:rFonts w:ascii="Consolas"/>
          <w:b w:val="false"/>
          <w:i w:val="false"/>
          <w:color w:val="000000"/>
          <w:sz w:val="20"/>
        </w:rPr>
        <w:t xml:space="preserve"> «ұдайы орналастырылады.» деген сөздер «ұдайы;» деген сөзбен ауыстырылып, мынадай мазмұндағы 4) тармақшамен толықтырылсын:</w:t>
      </w:r>
      <w:r>
        <w:br/>
      </w:r>
      <w:r>
        <w:rPr>
          <w:rFonts w:ascii="Consolas"/>
          <w:b w:val="false"/>
          <w:i w:val="false"/>
          <w:color w:val="000000"/>
          <w:sz w:val="20"/>
        </w:rPr>
        <w:t>
</w:t>
      </w:r>
      <w:r>
        <w:rPr>
          <w:rFonts w:ascii="Consolas"/>
          <w:b w:val="false"/>
          <w:i w:val="false"/>
          <w:color w:val="000000"/>
          <w:sz w:val="20"/>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r>
        <w:br/>
      </w:r>
      <w:r>
        <w:rPr>
          <w:rFonts w:ascii="Consolas"/>
          <w:b w:val="false"/>
          <w:i w:val="false"/>
          <w:color w:val="000000"/>
          <w:sz w:val="20"/>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16-тармақ</w:t>
      </w:r>
      <w:r>
        <w:rPr>
          <w:rFonts w:ascii="Consolas"/>
          <w:b w:val="false"/>
          <w:i w:val="false"/>
          <w:color w:val="000000"/>
          <w:sz w:val="20"/>
        </w:rPr>
        <w:t xml:space="preserve"> мынадай редакцияда жазылсын: </w:t>
      </w:r>
      <w:r>
        <w:br/>
      </w:r>
      <w:r>
        <w:rPr>
          <w:rFonts w:ascii="Consolas"/>
          <w:b w:val="false"/>
          <w:i w:val="false"/>
          <w:color w:val="000000"/>
          <w:sz w:val="20"/>
        </w:rPr>
        <w:t>
</w:t>
      </w:r>
      <w:r>
        <w:rPr>
          <w:rFonts w:ascii="Consolas"/>
          <w:b w:val="false"/>
          <w:i w:val="false"/>
          <w:color w:val="000000"/>
          <w:sz w:val="20"/>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«Қазақстан Республикасы Мемлекеттік Туының, Қазақстан Республикасы Мемлекеттік Елтаңбасының бейнелерін, сондай-ақ Қазақстан Республикасының Мемлекеттік Гимнінің мәтінін орналастыру» деген </w:t>
      </w:r>
      <w:r>
        <w:rPr>
          <w:rFonts w:ascii="Consolas"/>
          <w:b w:val="false"/>
          <w:i w:val="false"/>
          <w:color w:val="000000"/>
          <w:sz w:val="20"/>
        </w:rPr>
        <w:t>4-тарауда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тақырып мынадай редакцияда жазылсын:</w:t>
      </w:r>
      <w:r>
        <w:br/>
      </w:r>
      <w:r>
        <w:rPr>
          <w:rFonts w:ascii="Consolas"/>
          <w:b w:val="false"/>
          <w:i w:val="false"/>
          <w:color w:val="000000"/>
          <w:sz w:val="20"/>
        </w:rPr>
        <w:t>
</w:t>
      </w:r>
      <w:r>
        <w:rPr>
          <w:rFonts w:ascii="Consolas"/>
          <w:b w:val="false"/>
          <w:i w:val="false"/>
          <w:color w:val="000000"/>
          <w:sz w:val="20"/>
        </w:rPr>
        <w:t>
      «4.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w:t>
      </w:r>
      <w:r>
        <w:br/>
      </w:r>
      <w:r>
        <w:rPr>
          <w:rFonts w:ascii="Consolas"/>
          <w:b w:val="false"/>
          <w:i w:val="false"/>
          <w:color w:val="000000"/>
          <w:sz w:val="20"/>
        </w:rPr>
        <w:t>
</w:t>
      </w:r>
      <w:r>
        <w:rPr>
          <w:rFonts w:ascii="Consolas"/>
          <w:b w:val="false"/>
          <w:i w:val="false"/>
          <w:color w:val="000000"/>
          <w:sz w:val="20"/>
        </w:rPr>
        <w:t>
      мынадай мазмұндағы 23-1-тармақпен толықтырылсын:</w:t>
      </w:r>
      <w:r>
        <w:br/>
      </w:r>
      <w:r>
        <w:rPr>
          <w:rFonts w:ascii="Consolas"/>
          <w:b w:val="false"/>
          <w:i w:val="false"/>
          <w:color w:val="000000"/>
          <w:sz w:val="20"/>
        </w:rPr>
        <w:t>
</w:t>
      </w:r>
      <w:r>
        <w:rPr>
          <w:rFonts w:ascii="Consolas"/>
          <w:b w:val="false"/>
          <w:i w:val="false"/>
          <w:color w:val="000000"/>
          <w:sz w:val="20"/>
        </w:rPr>
        <w:t>
      «23-1. Қазақстан Республикасының Мемлекеттік Туының бейнесі өзге де материалдық объектілерде орналастырылуы мүмкін.</w:t>
      </w:r>
      <w:r>
        <w:br/>
      </w:r>
      <w:r>
        <w:rPr>
          <w:rFonts w:ascii="Consolas"/>
          <w:b w:val="false"/>
          <w:i w:val="false"/>
          <w:color w:val="000000"/>
          <w:sz w:val="20"/>
        </w:rPr>
        <w:t>
      Қағидалардың осы тармағының бірінші бөлігін қолдану мақсатында өзге материалдық объектілерге бір рет пайдаланылатын заттар жатпайды.»;</w:t>
      </w:r>
      <w:r>
        <w:br/>
      </w:r>
      <w:r>
        <w:rPr>
          <w:rFonts w:ascii="Consolas"/>
          <w:b w:val="false"/>
          <w:i w:val="false"/>
          <w:color w:val="000000"/>
          <w:sz w:val="20"/>
        </w:rPr>
        <w:t>
</w:t>
      </w:r>
      <w:r>
        <w:rPr>
          <w:rFonts w:ascii="Consolas"/>
          <w:b w:val="false"/>
          <w:i w:val="false"/>
          <w:color w:val="000000"/>
          <w:sz w:val="20"/>
        </w:rPr>
        <w:t>
      26-тармақтың </w:t>
      </w:r>
      <w:r>
        <w:rPr>
          <w:rFonts w:ascii="Consolas"/>
          <w:b w:val="false"/>
          <w:i w:val="false"/>
          <w:color w:val="000000"/>
          <w:sz w:val="20"/>
        </w:rPr>
        <w:t>1) тармақшасы</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 Үкіметінің құрамына кірмейтін орталық атқарушы органдардың,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әскери құрамаларының,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34-тармақ</w:t>
      </w:r>
      <w:r>
        <w:rPr>
          <w:rFonts w:ascii="Consolas"/>
          <w:b w:val="false"/>
          <w:i w:val="false"/>
          <w:color w:val="000000"/>
          <w:sz w:val="20"/>
        </w:rPr>
        <w:t xml:space="preserve"> мынадай редакцияда жазылсын:</w:t>
      </w:r>
      <w:r>
        <w:br/>
      </w:r>
      <w:r>
        <w:rPr>
          <w:rFonts w:ascii="Consolas"/>
          <w:b w:val="false"/>
          <w:i w:val="false"/>
          <w:color w:val="000000"/>
          <w:sz w:val="20"/>
        </w:rPr>
        <w:t>
</w:t>
      </w:r>
      <w:r>
        <w:rPr>
          <w:rFonts w:ascii="Consolas"/>
          <w:b w:val="false"/>
          <w:i w:val="false"/>
          <w:color w:val="000000"/>
          <w:sz w:val="20"/>
        </w:rPr>
        <w:t>
      «34. Қазақстан Республикасының Мемлекеттік Елтаңбасының бейнесі өзге де материалдық объектілерде орналастырылуы мүмкін.</w:t>
      </w:r>
      <w:r>
        <w:br/>
      </w:r>
      <w:r>
        <w:rPr>
          <w:rFonts w:ascii="Consolas"/>
          <w:b w:val="false"/>
          <w:i w:val="false"/>
          <w:color w:val="000000"/>
          <w:sz w:val="20"/>
        </w:rPr>
        <w:t>
      Қағидалардың осы тармағының бірінші бөлігін қолдану мақсатында өзге материалдық объектілерге бір рет пайдаланылатын заттар жатпайды.»;</w:t>
      </w:r>
      <w:r>
        <w:br/>
      </w:r>
      <w:r>
        <w:rPr>
          <w:rFonts w:ascii="Consolas"/>
          <w:b w:val="false"/>
          <w:i w:val="false"/>
          <w:color w:val="000000"/>
          <w:sz w:val="20"/>
        </w:rPr>
        <w:t>
</w:t>
      </w:r>
      <w:r>
        <w:rPr>
          <w:rFonts w:ascii="Consolas"/>
          <w:b w:val="false"/>
          <w:i w:val="false"/>
          <w:color w:val="000000"/>
          <w:sz w:val="20"/>
        </w:rPr>
        <w:t>
      мынадай мазмұндағы 34-1 және 34-2-тармақтармен толықтырылсын:</w:t>
      </w:r>
      <w:r>
        <w:br/>
      </w:r>
      <w:r>
        <w:rPr>
          <w:rFonts w:ascii="Consolas"/>
          <w:b w:val="false"/>
          <w:i w:val="false"/>
          <w:color w:val="000000"/>
          <w:sz w:val="20"/>
        </w:rPr>
        <w:t>
</w:t>
      </w:r>
      <w:r>
        <w:rPr>
          <w:rFonts w:ascii="Consolas"/>
          <w:b w:val="false"/>
          <w:i w:val="false"/>
          <w:color w:val="000000"/>
          <w:sz w:val="20"/>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r>
        <w:br/>
      </w:r>
      <w:r>
        <w:rPr>
          <w:rFonts w:ascii="Consolas"/>
          <w:b w:val="false"/>
          <w:i w:val="false"/>
          <w:color w:val="000000"/>
          <w:sz w:val="20"/>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r>
        <w:br/>
      </w:r>
      <w:r>
        <w:rPr>
          <w:rFonts w:ascii="Consolas"/>
          <w:b w:val="false"/>
          <w:i w:val="false"/>
          <w:color w:val="000000"/>
          <w:sz w:val="20"/>
        </w:rPr>
        <w:t>
</w:t>
      </w:r>
      <w:r>
        <w:rPr>
          <w:rFonts w:ascii="Consolas"/>
          <w:b w:val="false"/>
          <w:i w:val="false"/>
          <w:color w:val="000000"/>
          <w:sz w:val="20"/>
        </w:rPr>
        <w:t>
      34-2. Қарулы Күштердің құрамаларында, әскери бөлімдерінде,</w:t>
      </w:r>
      <w:r>
        <w:br/>
      </w:r>
      <w:r>
        <w:rPr>
          <w:rFonts w:ascii="Consolas"/>
          <w:b w:val="false"/>
          <w:i w:val="false"/>
          <w:color w:val="000000"/>
          <w:sz w:val="20"/>
        </w:rPr>
        <w:t>
белімшелерінде, мекемелерінде және басқа да әскерлер мен әскери</w:t>
      </w:r>
      <w:r>
        <w:br/>
      </w:r>
      <w:r>
        <w:rPr>
          <w:rFonts w:ascii="Consolas"/>
          <w:b w:val="false"/>
          <w:i w:val="false"/>
          <w:color w:val="000000"/>
          <w:sz w:val="20"/>
        </w:rPr>
        <w:t>
құралымдарда Қазақстан Республикасының Мемлекеттік Гимнін орындау және оның мәтінін пайдалану тәртібі жалпы әскери жарғыларда айқындалады.».</w:t>
      </w:r>
      <w:r>
        <w:br/>
      </w:r>
      <w:r>
        <w:rPr>
          <w:rFonts w:ascii="Consolas"/>
          <w:b w:val="false"/>
          <w:i w:val="false"/>
          <w:color w:val="000000"/>
          <w:sz w:val="20"/>
        </w:rPr>
        <w:t>
</w:t>
      </w:r>
      <w:r>
        <w:rPr>
          <w:rFonts w:ascii="Consolas"/>
          <w:b w:val="false"/>
          <w:i w:val="false"/>
          <w:color w:val="000000"/>
          <w:sz w:val="20"/>
        </w:rPr>
        <w:t>
      2. Осы қаулы алғашқы ресми жарияланған күнінен бастап күнтізбелік он күн өткен соң қолданысқа енгізіледі.</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Премьер-Министрі                                    К.Мәсімов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